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Anthropic’s case for leaner system prompts</w:t>
      </w:r>
    </w:p>
    <w:p>
      <w:pPr>
        <w:pStyle w:val="Author"/>
      </w:pPr>
      <w:r>
        <w:t xml:space="preserve">Recommended Reading from Tech Founders</w:t>
      </w:r>
    </w:p>
    <w:p>
      <w:pPr>
        <w:pStyle w:val="Date"/>
      </w:pPr>
      <w:r>
        <w:t xml:space="preserve">2026-08-11</w:t>
      </w:r>
    </w:p>
    <w:bookmarkStart w:id="23" w:name="X36bb3c42360cf52598b3e64acd2ecd4a284f5f4"/>
    <w:p>
      <w:pPr>
        <w:pStyle w:val="Heading1"/>
      </w:pPr>
      <w:r>
        <w:t xml:space="preserve">Anthropic’s case for leaner system prompts</w:t>
      </w:r>
    </w:p>
    <w:p>
      <w:pPr>
        <w:pStyle w:val="FirstParagraph"/>
      </w:pPr>
      <w:r>
        <w:rPr>
          <w:iCs/>
          <w:i/>
        </w:rPr>
        <w:t xml:space="preserve">By Recommended Reading from Tech Founders • August 11, 2026</w:t>
      </w:r>
    </w:p>
    <w:p>
      <w:pPr>
        <w:pStyle w:val="BodyText"/>
      </w:pPr>
      <w:r>
        <w:t xml:space="preserve">A focused resource note on an organic recommendation from OpenRouter CEO Alex Atala: an Anthropic article credited with showing why leaner system prompts can work better.</w:t>
      </w:r>
    </w:p>
    <w:bookmarkStart w:id="22" w:name="X5766962e1d93f635af67025a62da373c7427e5c"/>
    <w:p>
      <w:pPr>
        <w:pStyle w:val="Heading2"/>
      </w:pPr>
      <w:r>
        <w:t xml:space="preserve">The standout: Anthropic on leaner system prompts</w:t>
      </w:r>
    </w:p>
    <w:p>
      <w:pPr>
        <w:pStyle w:val="FirstParagraph"/>
      </w:pPr>
      <w:r>
        <w:rPr>
          <w:bCs/>
          <w:b/>
        </w:rPr>
        <w:t xml:space="preserve">Title:</w:t>
      </w:r>
      <w:r>
        <w:t xml:space="preserve"> </w:t>
      </w:r>
      <w:r>
        <w:rPr>
          <w:iCs/>
          <w:i/>
        </w:rPr>
        <w:t xml:space="preserve">Anthropic article on system-prompt design</w:t>
      </w:r>
      <w:r>
        <w:t xml:space="preserve"> </w:t>
      </w:r>
      <w:r>
        <w:t xml:space="preserve">(exact title not supplied)</w:t>
      </w:r>
      <w:r>
        <w:br/>
      </w:r>
      <w:r>
        <w:rPr>
          <w:bCs/>
          <w:b/>
        </w:rPr>
        <w:t xml:space="preserve">Type:</w:t>
      </w:r>
      <w:r>
        <w:t xml:space="preserve"> </w:t>
      </w:r>
      <w:r>
        <w:t xml:space="preserve">Article</w:t>
      </w:r>
      <w:r>
        <w:br/>
      </w:r>
      <w:r>
        <w:rPr>
          <w:bCs/>
          <w:b/>
        </w:rPr>
        <w:t xml:space="preserve">Creator:</w:t>
      </w:r>
      <w:r>
        <w:t xml:space="preserve"> </w:t>
      </w:r>
      <w:r>
        <w:t xml:space="preserve">Anthropic</w:t>
      </w:r>
      <w:r>
        <w:br/>
      </w:r>
      <w:r>
        <w:rPr>
          <w:bCs/>
          <w:b/>
        </w:rPr>
        <w:t xml:space="preserve">Link:</w:t>
      </w:r>
      <w:r>
        <w:t xml:space="preserve"> </w:t>
      </w:r>
      <w:r>
        <w:t xml:space="preserve">No article link is given;</w:t>
      </w:r>
      <w:r>
        <w:t xml:space="preserve"> </w:t>
      </w:r>
      <w:hyperlink r:id="rId20">
        <w:r>
          <w:rPr>
            <w:rStyle w:val="Hyperlink"/>
          </w:rPr>
          <w:t xml:space="preserve">interview context</w:t>
        </w:r>
      </w:hyperlink>
      <w:r>
        <w:br/>
      </w:r>
      <w:r>
        <w:rPr>
          <w:bCs/>
          <w:b/>
        </w:rPr>
        <w:t xml:space="preserve">Recommended by:</w:t>
      </w:r>
      <w:r>
        <w:t xml:space="preserve"> </w:t>
      </w:r>
      <w:r>
        <w:t xml:space="preserve">Alex Atala, OpenRouter co-founder and CEO. Atala calls it a good article and says Anthropic found that removing material from the system prompt led to fewer later contradictions with user prompts and better model performance. He adds that several harnesses are deleting code to work better with the latest frontier models. [1]</w:t>
      </w:r>
    </w:p>
    <w:p>
      <w:pPr>
        <w:pStyle w:val="BodyText"/>
      </w:pPr>
      <w:r>
        <w:rPr>
          <w:bCs/>
          <w:b/>
        </w:rPr>
        <w:t xml:space="preserve">Why it matters:</w:t>
      </w:r>
      <w:r>
        <w:t xml:space="preserve"> </w:t>
      </w:r>
      <w:r>
        <w:t xml:space="preserve">This is a useful reading for anyone building an agent harness because it challenges the instinct to keep adding instructions. The actionable lesson is to test prompt and harness simplification against observable contradiction and performance, rather than treating a larger system prompt as automatically safer. [1]</w:t>
      </w:r>
    </w:p>
    <w:p>
      <w:r>
        <w:pict>
          <v:rect style="width:0;height:1.5pt" o:hralign="center" o:hrstd="t" o:hr="t"/>
        </w:pict>
      </w:r>
    </w:p>
    <w:bookmarkStart w:id="21" w:name="sources"/>
    <w:p>
      <w:pPr>
        <w:pStyle w:val="Heading3"/>
      </w:pPr>
      <w:r>
        <w:t xml:space="preserve">Sources</w:t>
      </w:r>
    </w:p>
    <w:p>
      <w:pPr>
        <w:numPr>
          <w:ilvl w:val="0"/>
          <w:numId w:val="1001"/>
        </w:numPr>
        <w:pStyle w:val="Compact"/>
      </w:pPr>
      <w:hyperlink r:id="rId20">
        <w:r>
          <w:rPr>
            <w:rStyle w:val="Hyperlink"/>
          </w:rPr>
          <w:t xml:space="preserve">OpenRouter CEO: Why Chinese Open Models Are Beating the US | Why Enterprises Fear OpenAI &amp; Anthropic</w:t>
        </w:r>
      </w:hyperlink>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youtube.com/watch?v=K72oZoloA4M" TargetMode="External" /></Relationships>
</file>

<file path=word/_rels/footnotes.xml.rels><?xml version="1.0" encoding="UTF-8"?><Relationships xmlns="http://schemas.openxmlformats.org/package/2006/relationships"><Relationship Type="http://schemas.openxmlformats.org/officeDocument/2006/relationships/hyperlink" Id="rId20" Target="https://www.youtube.com/watch?v=K72oZoloA4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Anthropic’s case for leaner system prompts</dc:title>
  <dc:creator>Recommended Reading from Tech Founders</dc:creator>
  <cp:keywords/>
  <dcterms:created xsi:type="dcterms:W3CDTF">2026-08-11T12:52:11Z</dcterms:created>
  <dcterms:modified xsi:type="dcterms:W3CDTF">2026-08-11T12:52:11Z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2026-08-11</vt:lpwstr>
  </property>
</Properties>
</file>