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Asimov's Robot Stories Lead Today's Picks, With The Beginning of Infinity and a Crime-Tech Essay Also Surfacing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2026-04-07</w:t>
      </w:r>
    </w:p>
    <w:bookmarkStart w:id="35" w:name="X0d67d345b381cddbcb2e3972fb90726278eeeef"/>
    <w:p>
      <w:pPr>
        <w:pStyle w:val="Heading1"/>
      </w:pPr>
      <w:r>
        <w:t xml:space="preserve">Asimov’s Robot Stories Lead Today’s Picks, With The Beginning of Infinity and a Crime-Tech Essay Also Surfacing</w:t>
      </w:r>
    </w:p>
    <w:p>
      <w:pPr>
        <w:pStyle w:val="FirstParagraph"/>
      </w:pPr>
      <w:r>
        <w:rPr>
          <w:iCs/>
          <w:i/>
        </w:rPr>
        <w:t xml:space="preserve">By Recommended Reading from Tech Founders • April 7, 2026</w:t>
      </w:r>
    </w:p>
    <w:p>
      <w:pPr>
        <w:pStyle w:val="BodyText"/>
      </w:pPr>
      <w:r>
        <w:t xml:space="preserve">The strongest signal today is Isaac Asimov: in the Sam Altman–Francois Chollet AGI conversation, his Robot stories and Foundation series surfaced twice as formative reading. Andrew Chen also shared a practical article on crime, tech, and how to make things better.</w:t>
      </w:r>
    </w:p>
    <w:bookmarkStart w:id="20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Only a small number of recommendations cleared the authenticity bar today, but one stood out because it surfaced twice in a serious AGI conversation and was framed as formative rather than casually interesting.</w:t>
      </w:r>
    </w:p>
    <w:bookmarkEnd w:id="20"/>
    <w:bookmarkStart w:id="26" w:name="most-compelling-recommendation"/>
    <w:p>
      <w:pPr>
        <w:pStyle w:val="Heading2"/>
      </w:pPr>
      <w:r>
        <w:t xml:space="preserve">Most compelling recommendation</w:t>
      </w:r>
    </w:p>
    <w:bookmarkStart w:id="25" w:name="X4de2aee3d13a92aa2333d0e3fccad7fdf6884f7"/>
    <w:p>
      <w:pPr>
        <w:pStyle w:val="Heading3"/>
      </w:pPr>
      <w:r>
        <w:t xml:space="preserve">Isaac Asimov’s</w:t>
      </w:r>
      <w:r>
        <w:t xml:space="preserve"> </w:t>
      </w:r>
      <w:r>
        <w:rPr>
          <w:iCs/>
          <w:i/>
        </w:rPr>
        <w:t xml:space="preserve">Robot</w:t>
      </w:r>
      <w:r>
        <w:t xml:space="preserve"> </w:t>
      </w:r>
      <w:r>
        <w:t xml:space="preserve">stories and</w:t>
      </w:r>
      <w:r>
        <w:t xml:space="preserve"> </w:t>
      </w:r>
      <w:r>
        <w:rPr>
          <w:iCs/>
          <w:i/>
        </w:rPr>
        <w:t xml:space="preserve">Foundation</w:t>
      </w:r>
      <w:r>
        <w:t xml:space="preserve"> </w:t>
      </w:r>
      <w:r>
        <w:t xml:space="preserve">series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Books / science fiction series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Isaac Asimov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None provided in the source material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Both speakers in</w:t>
      </w:r>
      <w:r>
        <w:t xml:space="preserve"> </w:t>
      </w:r>
      <w:r>
        <w:rPr>
          <w:iCs/>
          <w:i/>
        </w:rPr>
        <w:t xml:space="preserve">AGI: Francois Chollet + Sam Altman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One speaker said Asimov’s Robot stories were a major influence behind wanting to build human-level AI since age 16, while the other said Asimov may have had more impact when younger than</w:t>
      </w:r>
      <w:r>
        <w:t xml:space="preserve"> </w:t>
      </w:r>
      <w:r>
        <w:rPr>
          <w:iCs/>
          <w:i/>
        </w:rPr>
        <w:t xml:space="preserve">The Beginning of Infinity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the strongest pick today because it appears twice, unprompted, in a conversation about AGI and is tied to long-run intellectual formation rather than a passing endorsement [1]</w:t>
      </w:r>
    </w:p>
    <w:p>
      <w:pPr>
        <w:pStyle w:val="BlockText"/>
      </w:pPr>
      <w:r>
        <w:t xml:space="preserve">“</w:t>
      </w:r>
      <w:r>
        <w:t xml:space="preserve">I’ve wanted to build human level AI since I was like 16. And I think one of the big influences on me at the time was Asimov’s Robot Stories.</w:t>
      </w:r>
      <w:r>
        <w:t xml:space="preserve">”</w:t>
      </w:r>
      <w:r>
        <w:t xml:space="preserve"> </w:t>
      </w:r>
      <w:r>
        <w:t xml:space="preserve">[1]</w:t>
      </w:r>
      <w:r>
        <w:t xml:space="preserve"> </w:t>
      </w:r>
      <w:hyperlink r:id="rId24">
        <w:r>
          <w:drawing>
            <wp:inline>
              <wp:extent cx="5334000" cy="4000500"/>
              <wp:effectExtent b="0" l="0" r="0" t="0"/>
              <wp:docPr descr="AGI: Francois Chollet + Sam Altman" title="" id="22" name="Picture"/>
              <a:graphic>
                <a:graphicData uri="http://schemas.openxmlformats.org/drawingml/2006/picture">
                  <pic:pic>
                    <pic:nvPicPr>
                      <pic:cNvPr descr="https://img.youtube.com/vi/XUu-i9Wbh-c/hqdefault.jpg" id="2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AGI: Francois Chollet + Sam Altman (27:07)</w:t>
      </w:r>
    </w:p>
    <w:bookmarkEnd w:id="25"/>
    <w:bookmarkEnd w:id="26"/>
    <w:bookmarkStart w:id="34" w:name="also-worth-saving"/>
    <w:p>
      <w:pPr>
        <w:pStyle w:val="Heading2"/>
      </w:pPr>
      <w:r>
        <w:t xml:space="preserve">Also worth saving</w:t>
      </w:r>
    </w:p>
    <w:bookmarkStart w:id="27" w:name="the-beginning-of-infinity"/>
    <w:p>
      <w:pPr>
        <w:pStyle w:val="Heading3"/>
      </w:pPr>
      <w:r>
        <w:rPr>
          <w:iCs/>
          <w:i/>
        </w:rPr>
        <w:t xml:space="preserve">The Beginning of Infinity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material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None provided in the source material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A speaker in</w:t>
      </w:r>
      <w:r>
        <w:t xml:space="preserve"> </w:t>
      </w:r>
      <w:r>
        <w:rPr>
          <w:iCs/>
          <w:i/>
        </w:rPr>
        <w:t xml:space="preserve">AGI: Francois Chollet + Sam Altman</w:t>
      </w:r>
      <w:r>
        <w:t xml:space="preserve"> </w:t>
      </w:r>
      <w:r>
        <w:t xml:space="preserve">said it was the book they were going to choose as most impactful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It surfaced as the first answer in a discussion of the most impactful book, before that speaker added that Asimov may have had more impact earlier in life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Even with limited context, it was positioned at the top of a very short list of personally important books in the same AGI discussion [1]</w:t>
      </w:r>
    </w:p>
    <w:bookmarkEnd w:id="27"/>
    <w:bookmarkStart w:id="29" w:name="X6b5ef710833f2a8d562e57b8e79894697787c70"/>
    <w:p>
      <w:pPr>
        <w:pStyle w:val="Heading3"/>
      </w:pPr>
      <w:r>
        <w:t xml:space="preserve">Crime-and-tech writeup</w:t>
      </w:r>
      <w:r>
        <w:t xml:space="preserve"> </w:t>
      </w:r>
      <w:r>
        <w:rPr>
          <w:iCs/>
          <w:i/>
        </w:rPr>
        <w:t xml:space="preserve">(title not provided)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material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8">
        <w:r>
          <w:rPr>
            <w:rStyle w:val="Hyperlink"/>
          </w:rPr>
          <w:t xml:space="preserve">http://x.com/i/article/2041160953094639617</w:t>
        </w:r>
      </w:hyperlink>
      <w:r>
        <w:t xml:space="preserve"> </w:t>
      </w:r>
      <w:r>
        <w:t xml:space="preserve">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Andrew Chen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After describing personal experiences with car break-ins, a garage break-in, and stolen bikes in San Francisco, Chen called it a</w:t>
      </w:r>
      <w:r>
        <w:t xml:space="preserve"> </w:t>
      </w:r>
      <w:r>
        <w:t xml:space="preserve">“</w:t>
      </w:r>
      <w:r>
        <w:t xml:space="preserve">great writeup about crime and tech and how to make it all better</w:t>
      </w:r>
      <w:r>
        <w:t xml:space="preserve">”</w:t>
      </w:r>
      <w:r>
        <w:t xml:space="preserve"> </w:t>
      </w:r>
      <w:r>
        <w:t xml:space="preserve">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the most practical recommendation in today’s set: it is framed as a resource on a concrete problem and possible improvements, not just commentary on the problem itself [3]</w:t>
      </w:r>
    </w:p>
    <w:p>
      <w:pPr>
        <w:pStyle w:val="FirstParagraph"/>
      </w:pPr>
      <w:r>
        <w:t xml:space="preserve">Across today’s picks, the split is clear: the books are presented as deep formative influences, while the article is recommended for its applied thinking on a live civic issue [1, 3].</w:t>
      </w:r>
    </w:p>
    <w:p>
      <w:r>
        <w:pict>
          <v:rect style="width:0;height:1.5pt" o:hralign="center" o:hrstd="t" o:hr="t"/>
        </w:pict>
      </w:r>
    </w:p>
    <w:bookmarkEnd w:id="29"/>
    <w:bookmarkStart w:id="3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30">
        <w:r>
          <w:rPr>
            <w:rStyle w:val="Hyperlink"/>
          </w:rPr>
          <w:t xml:space="preserve">AGI: Francois Chollet + Sam Altman</w:t>
        </w:r>
      </w:hyperlink>
    </w:p>
    <w:p>
      <w:pPr>
        <w:numPr>
          <w:ilvl w:val="0"/>
          <w:numId w:val="1004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@davidu</w:t>
        </w:r>
      </w:hyperlink>
    </w:p>
    <w:p>
      <w:pPr>
        <w:numPr>
          <w:ilvl w:val="0"/>
          <w:numId w:val="1004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@andrewchen</w:t>
        </w:r>
      </w:hyperlink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hyperlink" Id="rId28" Target="http://x.com/i/article/2041160953094639617" TargetMode="External" /><Relationship Type="http://schemas.openxmlformats.org/officeDocument/2006/relationships/hyperlink" Id="rId30" Target="https://www.youtube.com/watch?v=XUu-i9Wbh-c" TargetMode="External" /><Relationship Type="http://schemas.openxmlformats.org/officeDocument/2006/relationships/hyperlink" Id="rId32" Target="https://x.com/andrewchen/status/2041180500984033571" TargetMode="External" /><Relationship Type="http://schemas.openxmlformats.org/officeDocument/2006/relationships/hyperlink" Id="rId31" Target="https://x.com/davidu/status/2041166445732905330" TargetMode="External" /><Relationship Type="http://schemas.openxmlformats.org/officeDocument/2006/relationships/hyperlink" Id="rId24" Target="https://youtube.com/watch?v=XUu-i9Wbh-c&amp;t=162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x.com/i/article/2041160953094639617" TargetMode="External" /><Relationship Type="http://schemas.openxmlformats.org/officeDocument/2006/relationships/hyperlink" Id="rId30" Target="https://www.youtube.com/watch?v=XUu-i9Wbh-c" TargetMode="External" /><Relationship Type="http://schemas.openxmlformats.org/officeDocument/2006/relationships/hyperlink" Id="rId32" Target="https://x.com/andrewchen/status/2041180500984033571" TargetMode="External" /><Relationship Type="http://schemas.openxmlformats.org/officeDocument/2006/relationships/hyperlink" Id="rId31" Target="https://x.com/davidu/status/2041166445732905330" TargetMode="External" /><Relationship Type="http://schemas.openxmlformats.org/officeDocument/2006/relationships/hyperlink" Id="rId24" Target="https://youtube.com/watch?v=XUu-i9Wbh-c&amp;t=162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Asimov's Robot Stories Lead Today's Picks, With The Beginning of Infinity and a Crime-Tech Essay Also Surfacing</dc:title>
  <dc:creator>Recommended Reading from Tech Founders</dc:creator>
  <cp:keywords/>
  <dcterms:created xsi:type="dcterms:W3CDTF">2026-04-07T10:46:02Z</dcterms:created>
  <dcterms:modified xsi:type="dcterms:W3CDTF">2026-04-07T10:46:02Z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2026-04-07</vt:lpwstr>
  </property>
</Properties>
</file>