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 AI Impact Summit partnerships, agent autonomy metrics, and $1B-scale funding rounds</w:t>
      </w:r>
    </w:p>
    <w:p>
      <w:pPr>
        <w:pStyle w:val="Author"/>
      </w:pPr>
      <w:r>
        <w:t xml:space="preserve">AI News Digest</w:t>
      </w:r>
    </w:p>
    <w:p>
      <w:pPr>
        <w:pStyle w:val="Date"/>
      </w:pPr>
      <w:r>
        <w:t xml:space="preserve">2026-02-19</w:t>
      </w:r>
    </w:p>
    <w:bookmarkStart w:id="154" w:name="Xeb8f54a5238f4ec8cf993dc09ebcbed3aa69f08"/>
    <w:p>
      <w:pPr>
        <w:pStyle w:val="Heading1"/>
      </w:pPr>
      <w:r>
        <w:t xml:space="preserve">India AI Impact Summit partnerships, agent autonomy metrics, and $1B-scale funding rounds</w:t>
      </w:r>
    </w:p>
    <w:p>
      <w:pPr>
        <w:pStyle w:val="FirstParagraph"/>
      </w:pPr>
      <w:r>
        <w:rPr>
          <w:i/>
          <w:iCs/>
        </w:rPr>
        <w:t xml:space="preserve">By AI News Digest • February 19, 2026</w:t>
      </w:r>
    </w:p>
    <w:p>
      <w:pPr>
        <w:pStyle w:val="BodyText"/>
      </w:pPr>
      <w:r>
        <w:t xml:space="preserve">Key updates from the India AI Impact Summit dominate today: DeepMind’s Demis Hassabis reiterated near-term AGI timelines and announced India partnerships, while Google and Anthropic outlined infrastructure, education, and policy commitments. Elsewhere, agent evaluation and security moved forward with Anthropic’s autonomy study and OpenAI’s EVMbench, alongside major new funding rounds and fresh product releases like DeepMind’s Lyria 3 in the Gemini app.</w:t>
      </w:r>
    </w:p>
    <w:bookmarkStart w:id="69" w:name="X003711d9ad9d0e5fd68e9cfa3d1fa9db506743d"/>
    <w:p>
      <w:pPr>
        <w:pStyle w:val="Heading2"/>
      </w:pPr>
      <w:r>
        <w:t xml:space="preserve">India AI Impact Summit: partnerships,</w:t>
      </w:r>
      <w:r>
        <w:t xml:space="preserve"> </w:t>
      </w:r>
      <w:r>
        <w:t xml:space="preserve">“</w:t>
      </w:r>
      <w:r>
        <w:t xml:space="preserve">sovereign</w:t>
      </w:r>
      <w:r>
        <w:t xml:space="preserve">”</w:t>
      </w:r>
      <w:r>
        <w:t xml:space="preserve"> </w:t>
      </w:r>
      <w:r>
        <w:t xml:space="preserve">stacks, and competing AGI narratives</w:t>
      </w:r>
    </w:p>
    <w:bookmarkStart w:id="32" w:name="Xe0bef2b9787b5dda5a09ba641c9ff17412a86b5"/>
    <w:p>
      <w:pPr>
        <w:pStyle w:val="Heading3"/>
      </w:pPr>
      <w:r>
        <w:t xml:space="preserve">DeepMind’s Demis Hassabis: AGI timelines + science-first framing</w:t>
      </w:r>
    </w:p>
    <w:p>
      <w:pPr>
        <w:pStyle w:val="FirstParagraph"/>
      </w:pPr>
      <w:r>
        <w:t xml:space="preserve">Hassabis said that in 2026</w:t>
      </w:r>
      <w:r>
        <w:t xml:space="preserve"> </w:t>
      </w:r>
      <w:r>
        <w:t xml:space="preserve">“</w:t>
      </w:r>
      <w:r>
        <w:t xml:space="preserve">AGI … is on the horizon, maybe within the next five years,</w:t>
      </w:r>
      <w:r>
        <w:t xml:space="preserve">”</w:t>
      </w:r>
      <w:r>
        <w:t xml:space="preserve"> </w:t>
      </w:r>
      <w:r>
        <w:t xml:space="preserve">framing the moment as a threshold as AI systems become more capable</w:t>
      </w:r>
      <w:r>
        <w:t xml:space="preserve"> </w:t>
      </w:r>
      <w:r>
        <w:rPr>
          <w:rStyle w:val="FootnoteReference"/>
        </w:rPr>
        <w:footnoteReference w:id="20"/>
      </w:r>
      <w:r>
        <w:rPr>
          <w:rStyle w:val="FootnoteReference"/>
        </w:rPr>
        <w:footnoteReference w:id="22"/>
      </w:r>
      <w:r>
        <w:t xml:space="preserve">. He argued the impact could be</w:t>
      </w:r>
      <w:r>
        <w:t xml:space="preserve"> </w:t>
      </w:r>
      <w:r>
        <w:t xml:space="preserve">“</w:t>
      </w:r>
      <w:r>
        <w:t xml:space="preserve">something like 10 times the impact of the Industrial Revolution, but happening at 10 times the speed</w:t>
      </w:r>
      <w:r>
        <w:t xml:space="preserve">”</w:t>
      </w:r>
      <w:r>
        <w:t xml:space="preserve"> </w:t>
      </w:r>
      <w:r>
        <w:rPr>
          <w:rStyle w:val="FootnoteReference"/>
        </w:rPr>
        <w:footnoteReference w:id="24"/>
      </w:r>
      <w:r>
        <w:t xml:space="preserve">.</w:t>
      </w:r>
    </w:p>
    <w:p>
      <w:pPr>
        <w:pStyle w:val="BlockText"/>
      </w:pPr>
      <w:r>
        <w:t xml:space="preserve">“</w:t>
      </w:r>
      <w:r>
        <w:t xml:space="preserve">I think it’s going to be something like 10 times the impact of the Industrial Revolution, but happening at 10 times the speed…</w:t>
      </w:r>
      <w:r>
        <w:t xml:space="preserve">”</w:t>
      </w:r>
      <w:r>
        <w:t xml:space="preserve"> </w:t>
      </w:r>
      <w:r>
        <w:rPr>
          <w:rStyle w:val="FootnoteReference"/>
        </w:rPr>
        <w:footnoteReference w:id="25"/>
      </w:r>
    </w:p>
    <w:p>
      <w:pPr>
        <w:pStyle w:val="FirstParagraph"/>
      </w:pPr>
      <w:r>
        <w:t xml:space="preserve">Why it matters: Summit rhetoric is increasingly pairing</w:t>
      </w:r>
      <w:r>
        <w:t xml:space="preserve"> </w:t>
      </w:r>
      <w:r>
        <w:rPr>
          <w:i/>
          <w:iCs/>
        </w:rPr>
        <w:t xml:space="preserve">fast timelines</w:t>
      </w:r>
      <w:r>
        <w:t xml:space="preserve"> </w:t>
      </w:r>
      <w:r>
        <w:t xml:space="preserve">with calls to treat capability and safety as an evidence-driven, scientific problem with guardrails and monitoring</w:t>
      </w:r>
      <w:r>
        <w:t xml:space="preserve"> </w:t>
      </w:r>
      <w:r>
        <w:rPr>
          <w:rStyle w:val="FootnoteReference"/>
        </w:rPr>
        <w:footnoteReference w:id="26"/>
      </w:r>
      <w:r>
        <w:rPr>
          <w:rStyle w:val="FootnoteReference"/>
        </w:rPr>
        <w:footnoteReference w:id="27"/>
      </w:r>
      <w:r>
        <w:t xml:space="preserve">.</w:t>
      </w:r>
    </w:p>
    <w:p>
      <w:pPr>
        <w:pStyle w:val="BodyText"/>
      </w:pPr>
      <w:hyperlink r:id="rId31">
        <w:r>
          <w:drawing>
            <wp:inline>
              <wp:extent cx="5334000" cy="4000500"/>
              <wp:effectExtent b="0" l="0" r="0" t="0"/>
              <wp:docPr descr="LIVE: Google DeepMind CEO Demis Hassabis Speaks At India AI Impact Summit 2026 In New Delhi" title="" id="29" name="Picture"/>
              <a:graphic>
                <a:graphicData uri="http://schemas.openxmlformats.org/drawingml/2006/picture">
                  <pic:pic>
                    <pic:nvPicPr>
                      <pic:cNvPr descr="https://img.youtube.com/vi/0z-FfnhLH7k/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
          <w:iCs/>
        </w:rPr>
        <w:t xml:space="preserve">LIVE: Google DeepMind CEO Demis Hassabis Speaks At India AI Impact Summit 2026 In New Delhi (0:40)</w:t>
      </w:r>
    </w:p>
    <w:bookmarkEnd w:id="32"/>
    <w:bookmarkStart w:id="39" w:name="X6413f164d4c33c40d312ee783c3a3a457a6f5e7"/>
    <w:p>
      <w:pPr>
        <w:pStyle w:val="Heading3"/>
      </w:pPr>
      <w:r>
        <w:t xml:space="preserve">Concrete India-focused commitments: government + Reliance + Bangalore R&amp;D</w:t>
      </w:r>
    </w:p>
    <w:p>
      <w:pPr>
        <w:pStyle w:val="FirstParagraph"/>
      </w:pPr>
      <w:r>
        <w:t xml:space="preserve">Hassabis announced a partnership between Google DeepMind and the Indian government under the Global National Partnerships Program to</w:t>
      </w:r>
      <w:r>
        <w:t xml:space="preserve"> </w:t>
      </w:r>
      <w:r>
        <w:t xml:space="preserve">“</w:t>
      </w:r>
      <w:r>
        <w:t xml:space="preserve">broaden access to Frontier AI Capabilities for national priorities</w:t>
      </w:r>
      <w:r>
        <w:t xml:space="preserve">”</w:t>
      </w:r>
      <w:r>
        <w:t xml:space="preserve"> </w:t>
      </w:r>
      <w:r>
        <w:rPr>
          <w:rStyle w:val="FootnoteReference"/>
        </w:rPr>
        <w:footnoteReference w:id="33"/>
      </w:r>
      <w:r>
        <w:t xml:space="preserve">. He also highlighted a Reliance Jio partnership to bring Gemini foundation models to India</w:t>
      </w:r>
      <w:r>
        <w:t xml:space="preserve"> </w:t>
      </w:r>
      <w:r>
        <w:rPr>
          <w:rStyle w:val="FootnoteReference"/>
        </w:rPr>
        <w:footnoteReference w:id="35"/>
      </w:r>
      <w:r>
        <w:rPr>
          <w:rStyle w:val="FootnoteReference"/>
        </w:rPr>
        <w:footnoteReference w:id="36"/>
      </w:r>
      <w:r>
        <w:t xml:space="preserve">.</w:t>
      </w:r>
    </w:p>
    <w:p>
      <w:pPr>
        <w:pStyle w:val="BodyText"/>
      </w:pPr>
      <w:r>
        <w:t xml:space="preserve">Why it matters: These are examples of frontier labs tying deployment to national programs and local distribution partners—especially for</w:t>
      </w:r>
      <w:r>
        <w:t xml:space="preserve"> </w:t>
      </w:r>
      <w:r>
        <w:t xml:space="preserve">“</w:t>
      </w:r>
      <w:r>
        <w:t xml:space="preserve">frontier</w:t>
      </w:r>
      <w:r>
        <w:t xml:space="preserve">”</w:t>
      </w:r>
      <w:r>
        <w:t xml:space="preserve"> </w:t>
      </w:r>
      <w:r>
        <w:t xml:space="preserve">capabilities and population-scale access</w:t>
      </w:r>
      <w:r>
        <w:t xml:space="preserve"> </w:t>
      </w:r>
      <w:r>
        <w:rPr>
          <w:rStyle w:val="FootnoteReference"/>
        </w:rPr>
        <w:footnoteReference w:id="37"/>
      </w:r>
      <w:r>
        <w:rPr>
          <w:rStyle w:val="FootnoteReference"/>
        </w:rPr>
        <w:footnoteReference w:id="38"/>
      </w:r>
      <w:r>
        <w:t xml:space="preserve">.</w:t>
      </w:r>
    </w:p>
    <w:bookmarkEnd w:id="39"/>
    <w:bookmarkStart w:id="48" w:name="X9c5810de3e978a3ae58930436a41dd8e91cb203"/>
    <w:p>
      <w:pPr>
        <w:pStyle w:val="Heading3"/>
      </w:pPr>
      <w:r>
        <w:t xml:space="preserve">AlphaFold as a flagship</w:t>
      </w:r>
      <w:r>
        <w:t xml:space="preserve"> </w:t>
      </w:r>
      <w:r>
        <w:t xml:space="preserve">“</w:t>
      </w:r>
      <w:r>
        <w:t xml:space="preserve">AI for science</w:t>
      </w:r>
      <w:r>
        <w:t xml:space="preserve">”</w:t>
      </w:r>
      <w:r>
        <w:t xml:space="preserve"> </w:t>
      </w:r>
      <w:r>
        <w:t xml:space="preserve">proof point</w:t>
      </w:r>
    </w:p>
    <w:p>
      <w:pPr>
        <w:pStyle w:val="FirstParagraph"/>
      </w:pPr>
      <w:r>
        <w:t xml:space="preserve">Hassabis pointed to AlphaFold solving the protein folding challenge and described efforts to extend AI tools across materials science, fusion, physics, and mathematics</w:t>
      </w:r>
      <w:r>
        <w:t xml:space="preserve"> </w:t>
      </w:r>
      <w:r>
        <w:rPr>
          <w:rStyle w:val="FootnoteReference"/>
        </w:rPr>
        <w:footnoteReference w:id="40"/>
      </w:r>
      <w:r>
        <w:rPr>
          <w:rStyle w:val="FootnoteReference"/>
        </w:rPr>
        <w:footnoteReference w:id="41"/>
      </w:r>
      <w:r>
        <w:t xml:space="preserve">. He also said over 3 million researchers use AlphaFold globally, including 200,000+ in India</w:t>
      </w:r>
      <w:r>
        <w:t xml:space="preserve"> </w:t>
      </w:r>
      <w:r>
        <w:rPr>
          <w:rStyle w:val="FootnoteReference"/>
        </w:rPr>
        <w:footnoteReference w:id="43"/>
      </w:r>
      <w:r>
        <w:rPr>
          <w:rStyle w:val="FootnoteReference"/>
        </w:rPr>
        <w:footnoteReference w:id="44"/>
      </w:r>
      <w:r>
        <w:t xml:space="preserve">.</w:t>
      </w:r>
    </w:p>
    <w:p>
      <w:pPr>
        <w:pStyle w:val="BodyText"/>
      </w:pPr>
      <w:r>
        <w:t xml:space="preserve">Why it matters: The summit repeatedly used scientific discovery (not just productivity software) as a north star for AI’s societal value—alongside explicit claims of broad uptake in research communities</w:t>
      </w:r>
      <w:r>
        <w:t xml:space="preserve"> </w:t>
      </w:r>
      <w:r>
        <w:rPr>
          <w:rStyle w:val="FootnoteReference"/>
        </w:rPr>
        <w:footnoteReference w:id="46"/>
      </w:r>
      <w:r>
        <w:rPr>
          <w:rStyle w:val="FootnoteReference"/>
        </w:rPr>
        <w:footnoteReference w:id="47"/>
      </w:r>
      <w:r>
        <w:t xml:space="preserve">.</w:t>
      </w:r>
    </w:p>
    <w:bookmarkEnd w:id="48"/>
    <w:bookmarkStart w:id="53" w:name="X8d7d537614318bb2117ad48595fe18665e127f3"/>
    <w:p>
      <w:pPr>
        <w:pStyle w:val="Heading3"/>
      </w:pPr>
      <w:r>
        <w:t xml:space="preserve">Google’s infrastructure + education announcements (from Sundar Pichai)</w:t>
      </w:r>
    </w:p>
    <w:p>
      <w:pPr>
        <w:pStyle w:val="FirstParagraph"/>
      </w:pPr>
      <w:r>
        <w:t xml:space="preserve">Pichai said Google wants to be a partner to India’s</w:t>
      </w:r>
      <w:r>
        <w:t xml:space="preserve"> </w:t>
      </w:r>
      <w:r>
        <w:t xml:space="preserve">“</w:t>
      </w:r>
      <w:r>
        <w:t xml:space="preserve">extraordinary trajectory with AI</w:t>
      </w:r>
      <w:r>
        <w:t xml:space="preserve">”</w:t>
      </w:r>
      <w:r>
        <w:t xml:space="preserve"> </w:t>
      </w:r>
      <w:r>
        <w:rPr>
          <w:rStyle w:val="FootnoteReference"/>
        </w:rPr>
        <w:footnoteReference w:id="49"/>
      </w:r>
      <w:r>
        <w:t xml:space="preserve">. He announced</w:t>
      </w:r>
      <w:r>
        <w:t xml:space="preserve"> </w:t>
      </w:r>
      <w:r>
        <w:t xml:space="preserve">“</w:t>
      </w:r>
      <w:r>
        <w:t xml:space="preserve">America-India Connect</w:t>
      </w:r>
      <w:r>
        <w:t xml:space="preserve">”</w:t>
      </w:r>
      <w:r>
        <w:t xml:space="preserve"> </w:t>
      </w:r>
      <w:r>
        <w:t xml:space="preserve">subsea cable routes building on a $15B investment in India’s infrastructure (including a</w:t>
      </w:r>
      <w:r>
        <w:t xml:space="preserve"> </w:t>
      </w:r>
      <w:r>
        <w:t xml:space="preserve">“</w:t>
      </w:r>
      <w:r>
        <w:t xml:space="preserve">full-stack AI Hub in Vizag</w:t>
      </w:r>
      <w:r>
        <w:t xml:space="preserve">”</w:t>
      </w:r>
      <w:r>
        <w:t xml:space="preserve">), alongside a new AI Certificate, a DeepMind partnership for science and education, and live speech-to-speech translation for 70+ languages</w:t>
      </w:r>
      <w:r>
        <w:t xml:space="preserve"> </w:t>
      </w:r>
      <w:r>
        <w:rPr>
          <w:rStyle w:val="FootnoteReference"/>
        </w:rPr>
        <w:footnoteReference w:id="51"/>
      </w:r>
      <w:r>
        <w:t xml:space="preserve">.</w:t>
      </w:r>
    </w:p>
    <w:p>
      <w:pPr>
        <w:pStyle w:val="BodyText"/>
      </w:pPr>
      <w:r>
        <w:t xml:space="preserve">Why it matters: This frames AI capability delivery as a combined package of</w:t>
      </w:r>
      <w:r>
        <w:t xml:space="preserve"> </w:t>
      </w:r>
      <w:r>
        <w:rPr>
          <w:i/>
          <w:iCs/>
        </w:rPr>
        <w:t xml:space="preserve">infrastructure</w:t>
      </w:r>
      <w:r>
        <w:t xml:space="preserve">,</w:t>
      </w:r>
      <w:r>
        <w:t xml:space="preserve"> </w:t>
      </w:r>
      <w:r>
        <w:rPr>
          <w:i/>
          <w:iCs/>
        </w:rPr>
        <w:t xml:space="preserve">training pathways</w:t>
      </w:r>
      <w:r>
        <w:t xml:space="preserve">, and</w:t>
      </w:r>
      <w:r>
        <w:t xml:space="preserve"> </w:t>
      </w:r>
      <w:r>
        <w:rPr>
          <w:i/>
          <w:iCs/>
        </w:rPr>
        <w:t xml:space="preserve">product features</w:t>
      </w:r>
      <w:r>
        <w:t xml:space="preserve">—not only model releases</w:t>
      </w:r>
      <w:r>
        <w:t xml:space="preserve"> </w:t>
      </w:r>
      <w:r>
        <w:rPr>
          <w:rStyle w:val="FootnoteReference"/>
        </w:rPr>
        <w:footnoteReference w:id="52"/>
      </w:r>
      <w:r>
        <w:t xml:space="preserve">.</w:t>
      </w:r>
    </w:p>
    <w:bookmarkEnd w:id="53"/>
    <w:bookmarkStart w:id="63" w:name="Xe7bc9aaa440d2dd90e491dc0101ec4606cf9a37"/>
    <w:p>
      <w:pPr>
        <w:pStyle w:val="Heading3"/>
      </w:pPr>
      <w:r>
        <w:t xml:space="preserve">Anthropic expands in India and emphasizes economic-policy engagement</w:t>
      </w:r>
    </w:p>
    <w:p>
      <w:pPr>
        <w:pStyle w:val="FirstParagraph"/>
      </w:pPr>
      <w:r>
        <w:t xml:space="preserve">Anthropic CEO Dario Amodei said the company opened an office in Bengaluru and hired Irina Ghos as Managing Director for Anthropic India</w:t>
      </w:r>
      <w:r>
        <w:t xml:space="preserve"> </w:t>
      </w:r>
      <w:r>
        <w:rPr>
          <w:rStyle w:val="FootnoteReference"/>
        </w:rPr>
        <w:footnoteReference w:id="54"/>
      </w:r>
      <w:r>
        <w:rPr>
          <w:rStyle w:val="FootnoteReference"/>
        </w:rPr>
        <w:footnoteReference w:id="56"/>
      </w:r>
      <w:r>
        <w:rPr>
          <w:rStyle w:val="FootnoteReference"/>
        </w:rPr>
        <w:footnoteReference w:id="58"/>
      </w:r>
      <w:r>
        <w:t xml:space="preserve">. He also described AI as an exponential trend and said the world is</w:t>
      </w:r>
      <w:r>
        <w:t xml:space="preserve"> </w:t>
      </w:r>
      <w:r>
        <w:t xml:space="preserve">“</w:t>
      </w:r>
      <w:r>
        <w:t xml:space="preserve">increasingly close</w:t>
      </w:r>
      <w:r>
        <w:t xml:space="preserve">”</w:t>
      </w:r>
      <w:r>
        <w:t xml:space="preserve"> </w:t>
      </w:r>
      <w:r>
        <w:t xml:space="preserve">to what he called</w:t>
      </w:r>
      <w:r>
        <w:t xml:space="preserve"> </w:t>
      </w:r>
      <w:r>
        <w:t xml:space="preserve">“</w:t>
      </w:r>
      <w:r>
        <w:t xml:space="preserve">a country of geniuses in a data center</w:t>
      </w:r>
      <w:r>
        <w:t xml:space="preserve">”</w:t>
      </w:r>
      <w:r>
        <w:t xml:space="preserve">—coordinating at superhuman speed</w:t>
      </w:r>
      <w:r>
        <w:t xml:space="preserve"> </w:t>
      </w:r>
      <w:r>
        <w:rPr>
          <w:rStyle w:val="FootnoteReference"/>
        </w:rPr>
        <w:footnoteReference w:id="60"/>
      </w:r>
      <w:r>
        <w:t xml:space="preserve">.</w:t>
      </w:r>
    </w:p>
    <w:p>
      <w:pPr>
        <w:pStyle w:val="BodyText"/>
      </w:pPr>
      <w:r>
        <w:t xml:space="preserve">Why it matters: Beyond product partnerships, Anthropic is positioning itself as a policy and labor-market data partner (via its Economic Futures/Index work) and tying that to India’s role in both opportunities and risks</w:t>
      </w:r>
      <w:r>
        <w:t xml:space="preserve"> </w:t>
      </w:r>
      <w:r>
        <w:rPr>
          <w:rStyle w:val="FootnoteReference"/>
        </w:rPr>
        <w:footnoteReference w:id="61"/>
      </w:r>
      <w:r>
        <w:rPr>
          <w:rStyle w:val="FootnoteReference"/>
        </w:rPr>
        <w:footnoteReference w:id="62"/>
      </w:r>
      <w:r>
        <w:t xml:space="preserve">.</w:t>
      </w:r>
    </w:p>
    <w:bookmarkEnd w:id="63"/>
    <w:bookmarkStart w:id="68" w:name="X06c6b6020be76004234e30ce9b9c6d58e815f01"/>
    <w:p>
      <w:pPr>
        <w:pStyle w:val="Heading3"/>
      </w:pPr>
      <w:r>
        <w:t xml:space="preserve">Sarvam AI: large</w:t>
      </w:r>
      <w:r>
        <w:t xml:space="preserve"> </w:t>
      </w:r>
      <w:r>
        <w:t xml:space="preserve">“</w:t>
      </w:r>
      <w:r>
        <w:t xml:space="preserve">sovereign</w:t>
      </w:r>
      <w:r>
        <w:t xml:space="preserve">”</w:t>
      </w:r>
      <w:r>
        <w:t xml:space="preserve"> </w:t>
      </w:r>
      <w:r>
        <w:t xml:space="preserve">models + edge and feature phone partnerships</w:t>
      </w:r>
    </w:p>
    <w:p>
      <w:pPr>
        <w:pStyle w:val="FirstParagraph"/>
      </w:pPr>
      <w:r>
        <w:t xml:space="preserve">Sarvam presented a stack that included a 3B vision model and larger MoE models (30B and 105B), and said it intends to open source the 30B and 105B models</w:t>
      </w:r>
      <w:r>
        <w:t xml:space="preserve"> </w:t>
      </w:r>
      <w:r>
        <w:rPr>
          <w:rStyle w:val="FootnoteReference"/>
        </w:rPr>
        <w:footnoteReference w:id="64"/>
      </w:r>
      <w:r>
        <w:t xml:space="preserve">. The same event described edge efforts and partnerships spanning Qualcomm (edge optimization), Bosch (vehicles), and Nokia/HMD (an AI-powered feature phone)</w:t>
      </w:r>
      <w:r>
        <w:t xml:space="preserve"> </w:t>
      </w:r>
      <w:r>
        <w:rPr>
          <w:rStyle w:val="FootnoteReference"/>
        </w:rPr>
        <w:footnoteReference w:id="66"/>
      </w:r>
      <w:r>
        <w:t xml:space="preserve">.</w:t>
      </w:r>
    </w:p>
    <w:p>
      <w:pPr>
        <w:pStyle w:val="BodyText"/>
      </w:pPr>
      <w:r>
        <w:t xml:space="preserve">Why it matters: The announcements are a direct bid to make</w:t>
      </w:r>
      <w:r>
        <w:t xml:space="preserve"> </w:t>
      </w:r>
      <w:r>
        <w:t xml:space="preserve">“</w:t>
      </w:r>
      <w:r>
        <w:t xml:space="preserve">population-scale</w:t>
      </w:r>
      <w:r>
        <w:t xml:space="preserve">”</w:t>
      </w:r>
      <w:r>
        <w:t xml:space="preserve"> </w:t>
      </w:r>
      <w:r>
        <w:t xml:space="preserve">AI feasible through model efficiency, local deployment, and distribution channels beyond smartphones</w:t>
      </w:r>
      <w:r>
        <w:t xml:space="preserve"> </w:t>
      </w:r>
      <w:r>
        <w:rPr>
          <w:rStyle w:val="FootnoteReference"/>
        </w:rPr>
        <w:footnoteReference w:id="67"/>
      </w:r>
      <w:r>
        <w:t xml:space="preserve">.</w:t>
      </w:r>
    </w:p>
    <w:bookmarkEnd w:id="68"/>
    <w:bookmarkEnd w:id="69"/>
    <w:bookmarkStart w:id="100" w:name="Xd0a87a20dfc8cabe863bb2ab5c636461a667b9f"/>
    <w:p>
      <w:pPr>
        <w:pStyle w:val="Heading2"/>
      </w:pPr>
      <w:r>
        <w:t xml:space="preserve">Agents in the wild: autonomy measurement, security benchmarks, and developer tools</w:t>
      </w:r>
    </w:p>
    <w:bookmarkStart w:id="79" w:name="X22824bffd29be8c2b6139505f9c5a0b94b91100"/>
    <w:p>
      <w:pPr>
        <w:pStyle w:val="Heading3"/>
      </w:pPr>
      <w:r>
        <w:t xml:space="preserve">Anthropic: measuring autonomy using millions of real interactions</w:t>
      </w:r>
    </w:p>
    <w:p>
      <w:pPr>
        <w:pStyle w:val="FirstParagraph"/>
      </w:pPr>
      <w:r>
        <w:t xml:space="preserve">Anthropic released research analyzing millions of interactions across Claude Code and its API to understand how much autonomy users grant agents and what risks they pose</w:t>
      </w:r>
      <w:r>
        <w:t xml:space="preserve"> </w:t>
      </w:r>
      <w:r>
        <w:rPr>
          <w:rStyle w:val="FootnoteReference"/>
        </w:rPr>
        <w:footnoteReference w:id="70"/>
      </w:r>
      <w:r>
        <w:rPr>
          <w:rStyle w:val="FootnoteReference"/>
        </w:rPr>
        <w:footnoteReference w:id="72"/>
      </w:r>
      <w:r>
        <w:t xml:space="preserve">. It reported a median Claude Code turn duration of ~45 seconds, while the 99.9th percentile nearly doubled in three months (from under 25 minutes to over 45 minutes)</w:t>
      </w:r>
      <w:r>
        <w:t xml:space="preserve"> </w:t>
      </w:r>
      <w:r>
        <w:rPr>
          <w:rStyle w:val="FootnoteReference"/>
        </w:rPr>
        <w:footnoteReference w:id="73"/>
      </w:r>
      <w:r>
        <w:t xml:space="preserve">.</w:t>
      </w:r>
    </w:p>
    <w:p>
      <w:pPr>
        <w:pStyle w:val="BodyText"/>
      </w:pPr>
      <w:r>
        <w:t xml:space="preserve">Why it matters: Anthropic argues autonomy is</w:t>
      </w:r>
      <w:r>
        <w:t xml:space="preserve"> </w:t>
      </w:r>
      <w:r>
        <w:t xml:space="preserve">“</w:t>
      </w:r>
      <w:r>
        <w:t xml:space="preserve">co-constructed by the model, user, and product,</w:t>
      </w:r>
      <w:r>
        <w:t xml:space="preserve">”</w:t>
      </w:r>
      <w:r>
        <w:t xml:space="preserve"> </w:t>
      </w:r>
      <w:r>
        <w:t xml:space="preserve">and that post-deployment monitoring is essential—not something pre-deployment evaluation can fully capture</w:t>
      </w:r>
      <w:r>
        <w:t xml:space="preserve"> </w:t>
      </w:r>
      <w:r>
        <w:rPr>
          <w:rStyle w:val="FootnoteReference"/>
        </w:rPr>
        <w:footnoteReference w:id="75"/>
      </w:r>
      <w:r>
        <w:rPr>
          <w:rStyle w:val="FootnoteReference"/>
        </w:rPr>
        <w:footnoteReference w:id="77"/>
      </w:r>
      <w:r>
        <w:t xml:space="preserve">.</w:t>
      </w:r>
    </w:p>
    <w:bookmarkEnd w:id="79"/>
    <w:bookmarkStart w:id="85" w:name="X88382d4886522c5633495dc2036840214450f89"/>
    <w:p>
      <w:pPr>
        <w:pStyle w:val="Heading3"/>
      </w:pPr>
      <w:r>
        <w:t xml:space="preserve">OpenAI: EVMbench for agentic smart-contract security</w:t>
      </w:r>
    </w:p>
    <w:p>
      <w:pPr>
        <w:pStyle w:val="FirstParagraph"/>
      </w:pPr>
      <w:r>
        <w:t xml:space="preserve">OpenAI introduced EVMbench, a benchmark to measure how well AI agents can detect, exploit, and patch high-severity smart contract vulnerabilities</w:t>
      </w:r>
      <w:r>
        <w:t xml:space="preserve"> </w:t>
      </w:r>
      <w:r>
        <w:rPr>
          <w:rStyle w:val="FootnoteReference"/>
        </w:rPr>
        <w:footnoteReference w:id="80"/>
      </w:r>
      <w:r>
        <w:rPr>
          <w:rStyle w:val="FootnoteReference"/>
        </w:rPr>
        <w:footnoteReference w:id="82"/>
      </w:r>
      <w:r>
        <w:t xml:space="preserve">.</w:t>
      </w:r>
    </w:p>
    <w:p>
      <w:pPr>
        <w:pStyle w:val="BodyText"/>
      </w:pPr>
      <w:r>
        <w:t xml:space="preserve">Why it matters: As agentic coding expands, security evaluation is shifting from static code quality to end-to-end exploit/patch workflows that resemble real attacker/defender dynamics</w:t>
      </w:r>
      <w:r>
        <w:t xml:space="preserve"> </w:t>
      </w:r>
      <w:r>
        <w:rPr>
          <w:rStyle w:val="FootnoteReference"/>
        </w:rPr>
        <w:footnoteReference w:id="84"/>
      </w:r>
      <w:r>
        <w:t xml:space="preserve">.</w:t>
      </w:r>
    </w:p>
    <w:bookmarkEnd w:id="85"/>
    <w:bookmarkStart w:id="92" w:name="Xb0ce2eeac3a2bf85e1afc38cae0e651f31e157f"/>
    <w:p>
      <w:pPr>
        <w:pStyle w:val="Heading3"/>
      </w:pPr>
      <w:r>
        <w:t xml:space="preserve">OpenAI: Codex app (and a nudge toward</w:t>
      </w:r>
      <w:r>
        <w:t xml:space="preserve"> </w:t>
      </w:r>
      <w:r>
        <w:t xml:space="preserve">“</w:t>
      </w:r>
      <w:r>
        <w:t xml:space="preserve">agentic</w:t>
      </w:r>
      <w:r>
        <w:t xml:space="preserve">”</w:t>
      </w:r>
      <w:r>
        <w:t xml:space="preserve"> </w:t>
      </w:r>
      <w:r>
        <w:t xml:space="preserve">dev workflows)</w:t>
      </w:r>
    </w:p>
    <w:p>
      <w:pPr>
        <w:pStyle w:val="FirstParagraph"/>
      </w:pPr>
      <w:r>
        <w:t xml:space="preserve">OpenAI highlighted the Codex app as a tool that</w:t>
      </w:r>
      <w:r>
        <w:t xml:space="preserve"> </w:t>
      </w:r>
      <w:r>
        <w:t xml:space="preserve">“</w:t>
      </w:r>
      <w:r>
        <w:t xml:space="preserve">lets you go further, do more in parallel, and go deeper on the problems you care about</w:t>
      </w:r>
      <w:r>
        <w:t xml:space="preserve">”</w:t>
      </w:r>
      <w:r>
        <w:t xml:space="preserve"> </w:t>
      </w:r>
      <w:r>
        <w:rPr>
          <w:rStyle w:val="FootnoteReference"/>
        </w:rPr>
        <w:footnoteReference w:id="86"/>
      </w:r>
      <w:r>
        <w:t xml:space="preserve">. Greg Brockman said it got him to switch from Emacs/terminal</w:t>
      </w:r>
      <w:r>
        <w:t xml:space="preserve"> </w:t>
      </w:r>
      <w:r>
        <w:t xml:space="preserve">“</w:t>
      </w:r>
      <w:r>
        <w:t xml:space="preserve">for the first time</w:t>
      </w:r>
      <w:r>
        <w:t xml:space="preserve">”</w:t>
      </w:r>
      <w:r>
        <w:t xml:space="preserve"> </w:t>
      </w:r>
      <w:r>
        <w:rPr>
          <w:rStyle w:val="FootnoteReference"/>
        </w:rPr>
        <w:footnoteReference w:id="88"/>
      </w:r>
      <w:r>
        <w:t xml:space="preserve">.</w:t>
      </w:r>
    </w:p>
    <w:p>
      <w:pPr>
        <w:pStyle w:val="BodyText"/>
      </w:pPr>
      <w:r>
        <w:t xml:space="preserve">Why it matters: The messaging is less about raw model capability and more about</w:t>
      </w:r>
      <w:r>
        <w:t xml:space="preserve"> </w:t>
      </w:r>
      <w:r>
        <w:rPr>
          <w:i/>
          <w:iCs/>
        </w:rPr>
        <w:t xml:space="preserve">workflow packaging</w:t>
      </w:r>
      <w:r>
        <w:t xml:space="preserve">—parallelism, depth, and developer adoption signals</w:t>
      </w:r>
      <w:r>
        <w:t xml:space="preserve"> </w:t>
      </w:r>
      <w:r>
        <w:rPr>
          <w:rStyle w:val="FootnoteReference"/>
        </w:rPr>
        <w:footnoteReference w:id="90"/>
      </w:r>
      <w:r>
        <w:rPr>
          <w:rStyle w:val="FootnoteReference"/>
        </w:rPr>
        <w:footnoteReference w:id="91"/>
      </w:r>
      <w:r>
        <w:t xml:space="preserve">.</w:t>
      </w:r>
    </w:p>
    <w:bookmarkEnd w:id="92"/>
    <w:bookmarkStart w:id="99" w:name="X2c1ce4148061a91dbecf46b439dc4a0cc4a1da8"/>
    <w:p>
      <w:pPr>
        <w:pStyle w:val="Heading3"/>
      </w:pPr>
      <w:r>
        <w:t xml:space="preserve">OpenAI: prompt caching expands to 24-hour retention (plus a new cookbook)</w:t>
      </w:r>
    </w:p>
    <w:p>
      <w:pPr>
        <w:pStyle w:val="FirstParagraph"/>
      </w:pPr>
      <w:r>
        <w:t xml:space="preserve">OpenAI described</w:t>
      </w:r>
      <w:r>
        <w:t xml:space="preserve"> </w:t>
      </w:r>
      <w:r>
        <w:t xml:space="preserve">“</w:t>
      </w:r>
      <w:r>
        <w:t xml:space="preserve">extended prompt caching</w:t>
      </w:r>
      <w:r>
        <w:t xml:space="preserve">”</w:t>
      </w:r>
      <w:r>
        <w:t xml:space="preserve"> </w:t>
      </w:r>
      <w:r>
        <w:t xml:space="preserve">that can retain cache for up to 24 hours via a parameter, extending beyond shorter retention windows</w:t>
      </w:r>
      <w:r>
        <w:t xml:space="preserve"> </w:t>
      </w:r>
      <w:r>
        <w:rPr>
          <w:rStyle w:val="FootnoteReference"/>
        </w:rPr>
        <w:footnoteReference w:id="93"/>
      </w:r>
      <w:r>
        <w:rPr>
          <w:rStyle w:val="FootnoteReference"/>
        </w:rPr>
        <w:footnoteReference w:id="95"/>
      </w:r>
      <w:r>
        <w:t xml:space="preserve">. In the same Build Hour, OpenAI announced a new</w:t>
      </w:r>
      <w:r>
        <w:t xml:space="preserve"> </w:t>
      </w:r>
      <w:r>
        <w:t xml:space="preserve">“</w:t>
      </w:r>
      <w:r>
        <w:t xml:space="preserve">Prompt Caching 201</w:t>
      </w:r>
      <w:r>
        <w:t xml:space="preserve">”</w:t>
      </w:r>
      <w:r>
        <w:t xml:space="preserve"> </w:t>
      </w:r>
      <w:r>
        <w:t xml:space="preserve">cookbook on its developer site</w:t>
      </w:r>
      <w:r>
        <w:t xml:space="preserve"> </w:t>
      </w:r>
      <w:r>
        <w:rPr>
          <w:rStyle w:val="FootnoteReference"/>
        </w:rPr>
        <w:footnoteReference w:id="96"/>
      </w:r>
      <w:r>
        <w:t xml:space="preserve">.</w:t>
      </w:r>
    </w:p>
    <w:p>
      <w:pPr>
        <w:pStyle w:val="BodyText"/>
      </w:pPr>
      <w:r>
        <w:t xml:space="preserve">Why it matters: For long-running or repeated agent workflows, caching is being treated as a first-class lever for latency/cost control rather than a backend detail</w:t>
      </w:r>
      <w:r>
        <w:t xml:space="preserve"> </w:t>
      </w:r>
      <w:r>
        <w:rPr>
          <w:rStyle w:val="FootnoteReference"/>
        </w:rPr>
        <w:footnoteReference w:id="97"/>
      </w:r>
      <w:r>
        <w:rPr>
          <w:rStyle w:val="FootnoteReference"/>
        </w:rPr>
        <w:footnoteReference w:id="98"/>
      </w:r>
      <w:r>
        <w:t xml:space="preserve">.</w:t>
      </w:r>
    </w:p>
    <w:bookmarkEnd w:id="99"/>
    <w:bookmarkEnd w:id="100"/>
    <w:bookmarkStart w:id="109" w:name="X1a071aba5980b701445ae6fbae60fde681bb7d9"/>
    <w:p>
      <w:pPr>
        <w:pStyle w:val="Heading2"/>
      </w:pPr>
      <w:r>
        <w:t xml:space="preserve">Big checks and new bets: capital formation around</w:t>
      </w:r>
      <w:r>
        <w:t xml:space="preserve"> </w:t>
      </w:r>
      <w:r>
        <w:t xml:space="preserve">“</w:t>
      </w:r>
      <w:r>
        <w:t xml:space="preserve">world models</w:t>
      </w:r>
      <w:r>
        <w:t xml:space="preserve">”</w:t>
      </w:r>
      <w:r>
        <w:t xml:space="preserve"> </w:t>
      </w:r>
      <w:r>
        <w:t xml:space="preserve">and frontier teams</w:t>
      </w:r>
    </w:p>
    <w:bookmarkStart w:id="104" w:name="world-labs-1b-new-funding"/>
    <w:p>
      <w:pPr>
        <w:pStyle w:val="Heading3"/>
      </w:pPr>
      <w:r>
        <w:t xml:space="preserve">World Labs: $1B new funding</w:t>
      </w:r>
    </w:p>
    <w:p>
      <w:pPr>
        <w:pStyle w:val="FirstParagraph"/>
      </w:pPr>
      <w:r>
        <w:t xml:space="preserve">World Labs said it raised $1B in new funding, naming investors including AMD, Autodesk, Emerson Collective, Fidelity Management &amp; Research Company, NVIDIA, and Sea (among others)</w:t>
      </w:r>
      <w:r>
        <w:t xml:space="preserve"> </w:t>
      </w:r>
      <w:r>
        <w:rPr>
          <w:rStyle w:val="FootnoteReference"/>
        </w:rPr>
        <w:footnoteReference w:id="101"/>
      </w:r>
      <w:r>
        <w:t xml:space="preserve">.</w:t>
      </w:r>
    </w:p>
    <w:p>
      <w:pPr>
        <w:pStyle w:val="BodyText"/>
      </w:pPr>
      <w:r>
        <w:t xml:space="preserve">Why it matters: This is a major capital signal around teams explicitly building new foundations for AI systems, with heavyweight strategic investors listed alongside financial institutions</w:t>
      </w:r>
      <w:r>
        <w:t xml:space="preserve"> </w:t>
      </w:r>
      <w:r>
        <w:rPr>
          <w:rStyle w:val="FootnoteReference"/>
        </w:rPr>
        <w:footnoteReference w:id="103"/>
      </w:r>
      <w:r>
        <w:t xml:space="preserve">.</w:t>
      </w:r>
    </w:p>
    <w:bookmarkEnd w:id="104"/>
    <w:bookmarkStart w:id="108" w:name="Xe2b721ae4b9d9bb73f6e91f8528cc99dc6c8bd6"/>
    <w:p>
      <w:pPr>
        <w:pStyle w:val="Heading3"/>
      </w:pPr>
      <w:r>
        <w:t xml:space="preserve">Ineffable Intelligence: reported $1B seed round at $4B valuation</w:t>
      </w:r>
    </w:p>
    <w:p>
      <w:pPr>
        <w:pStyle w:val="FirstParagraph"/>
      </w:pPr>
      <w:r>
        <w:t xml:space="preserve">A post reported Sequoia leading a $1B seed round at a $4B valuation for London-based startup Ineffable Intelligence, founded by David Silver (described as a former Google DeepMind researcher and UCL professor) aiming to build</w:t>
      </w:r>
      <w:r>
        <w:t xml:space="preserve"> </w:t>
      </w:r>
      <w:r>
        <w:t xml:space="preserve">“</w:t>
      </w:r>
      <w:r>
        <w:t xml:space="preserve">superhuman intelligence</w:t>
      </w:r>
      <w:r>
        <w:t xml:space="preserve">”</w:t>
      </w:r>
      <w:r>
        <w:t xml:space="preserve"> </w:t>
      </w:r>
      <w:r>
        <w:rPr>
          <w:rStyle w:val="FootnoteReference"/>
        </w:rPr>
        <w:footnoteReference w:id="105"/>
      </w:r>
      <w:r>
        <w:t xml:space="preserve">.</w:t>
      </w:r>
    </w:p>
    <w:p>
      <w:pPr>
        <w:pStyle w:val="BodyText"/>
      </w:pPr>
      <w:r>
        <w:t xml:space="preserve">Why it matters: If accurate, the scale of the reported seed round suggests continued appetite for brand-name technical founders and</w:t>
      </w:r>
      <w:r>
        <w:t xml:space="preserve"> </w:t>
      </w:r>
      <w:r>
        <w:t xml:space="preserve">“</w:t>
      </w:r>
      <w:r>
        <w:t xml:space="preserve">frontier</w:t>
      </w:r>
      <w:r>
        <w:t xml:space="preserve">”</w:t>
      </w:r>
      <w:r>
        <w:t xml:space="preserve"> </w:t>
      </w:r>
      <w:r>
        <w:t xml:space="preserve">narratives, even very early in company formation</w:t>
      </w:r>
      <w:r>
        <w:t xml:space="preserve"> </w:t>
      </w:r>
      <w:r>
        <w:rPr>
          <w:rStyle w:val="FootnoteReference"/>
        </w:rPr>
        <w:footnoteReference w:id="107"/>
      </w:r>
      <w:r>
        <w:t xml:space="preserve">.</w:t>
      </w:r>
    </w:p>
    <w:bookmarkEnd w:id="108"/>
    <w:bookmarkEnd w:id="109"/>
    <w:bookmarkStart w:id="120" w:name="X3225c95c5ea505cbeecde3c6567cea7aab2f4e4"/>
    <w:p>
      <w:pPr>
        <w:pStyle w:val="Heading2"/>
      </w:pPr>
      <w:r>
        <w:t xml:space="preserve">Models and media: music generation reaches the Gemini app</w:t>
      </w:r>
    </w:p>
    <w:bookmarkStart w:id="119" w:name="X0d6ad1fbf5b45c69094ad3be485bf365933398b"/>
    <w:p>
      <w:pPr>
        <w:pStyle w:val="Heading3"/>
      </w:pPr>
      <w:r>
        <w:t xml:space="preserve">Google DeepMind: Lyria 3 rolls out globally in Gemini App beta (with SynthID)</w:t>
      </w:r>
    </w:p>
    <w:p>
      <w:pPr>
        <w:pStyle w:val="FirstParagraph"/>
      </w:pPr>
      <w:r>
        <w:t xml:space="preserve">DeepMind launched Lyria 3, saying it can turn photos and text into dynamic tracks</w:t>
      </w:r>
      <w:r>
        <w:t xml:space="preserve"> </w:t>
      </w:r>
      <w:r>
        <w:t xml:space="preserve">“</w:t>
      </w:r>
      <w:r>
        <w:t xml:space="preserve">complete with vocals and lyrics</w:t>
      </w:r>
      <w:r>
        <w:t xml:space="preserve">”</w:t>
      </w:r>
      <w:r>
        <w:t xml:space="preserve"> </w:t>
      </w:r>
      <w:r>
        <w:rPr>
          <w:rStyle w:val="FootnoteReference"/>
        </w:rPr>
        <w:footnoteReference w:id="110"/>
      </w:r>
      <w:r>
        <w:t xml:space="preserve">. DeepMind highlighted 48kHz stereo audio, more realistic vocals, improved lyrical clarity, and broader genre/language support, plus creator controls like tempo, vocal styles, and precise lyrics</w:t>
      </w:r>
      <w:r>
        <w:t xml:space="preserve"> </w:t>
      </w:r>
      <w:r>
        <w:rPr>
          <w:rStyle w:val="FootnoteReference"/>
        </w:rPr>
        <w:footnoteReference w:id="112"/>
      </w:r>
      <w:r>
        <w:rPr>
          <w:rStyle w:val="FootnoteReference"/>
        </w:rPr>
        <w:footnoteReference w:id="114"/>
      </w:r>
      <w:r>
        <w:t xml:space="preserve">. It said Lyria 3 is rolling out in beta in the Gemini App globally and that generations include SynthID watermarking</w:t>
      </w:r>
      <w:r>
        <w:t xml:space="preserve"> </w:t>
      </w:r>
      <w:r>
        <w:rPr>
          <w:rStyle w:val="FootnoteReference"/>
        </w:rPr>
        <w:footnoteReference w:id="116"/>
      </w:r>
      <w:r>
        <w:t xml:space="preserve">.</w:t>
      </w:r>
    </w:p>
    <w:p>
      <w:pPr>
        <w:pStyle w:val="BodyText"/>
      </w:pPr>
      <w:r>
        <w:t xml:space="preserve">Why it matters: This pushes generative audio further into mainstream consumer distribution (an app rollout) while emphasizing provenance tooling (SynthID) and fine-grained controls for creators</w:t>
      </w:r>
      <w:r>
        <w:t xml:space="preserve"> </w:t>
      </w:r>
      <w:r>
        <w:rPr>
          <w:rStyle w:val="FootnoteReference"/>
        </w:rPr>
        <w:footnoteReference w:id="118"/>
      </w:r>
      <w:r>
        <w:t xml:space="preserve">.</w:t>
      </w:r>
    </w:p>
    <w:bookmarkEnd w:id="119"/>
    <w:bookmarkEnd w:id="120"/>
    <w:bookmarkStart w:id="133" w:name="Xfbc1dd2d094b129e1cdcac44f899c9133024c04"/>
    <w:p>
      <w:pPr>
        <w:pStyle w:val="Heading2"/>
      </w:pPr>
      <w:r>
        <w:t xml:space="preserve">Research directions: world models, verification, and</w:t>
      </w:r>
      <w:r>
        <w:t xml:space="preserve"> </w:t>
      </w:r>
      <w:r>
        <w:t xml:space="preserve">“</w:t>
      </w:r>
      <w:r>
        <w:t xml:space="preserve">trust-by-design</w:t>
      </w:r>
      <w:r>
        <w:t xml:space="preserve">”</w:t>
      </w:r>
      <w:r>
        <w:t xml:space="preserve"> </w:t>
      </w:r>
      <w:r>
        <w:t xml:space="preserve">proposals</w:t>
      </w:r>
    </w:p>
    <w:bookmarkStart w:id="125" w:name="X9ab53874e1c72f1a0213cbc256f2c53fd121133"/>
    <w:p>
      <w:pPr>
        <w:pStyle w:val="Heading3"/>
      </w:pPr>
      <w:r>
        <w:t xml:space="preserve">Yann LeCun: new company focused on</w:t>
      </w:r>
      <w:r>
        <w:t xml:space="preserve"> </w:t>
      </w:r>
      <w:r>
        <w:t xml:space="preserve">“</w:t>
      </w:r>
      <w:r>
        <w:t xml:space="preserve">world models</w:t>
      </w:r>
      <w:r>
        <w:t xml:space="preserve">”</w:t>
      </w:r>
      <w:r>
        <w:t xml:space="preserve"> </w:t>
      </w:r>
      <w:r>
        <w:t xml:space="preserve">and planning/control</w:t>
      </w:r>
    </w:p>
    <w:p>
      <w:pPr>
        <w:pStyle w:val="FirstParagraph"/>
      </w:pPr>
      <w:r>
        <w:t xml:space="preserve">LeCun discussed</w:t>
      </w:r>
      <w:r>
        <w:t xml:space="preserve"> </w:t>
      </w:r>
      <w:r>
        <w:t xml:space="preserve">“</w:t>
      </w:r>
      <w:r>
        <w:t xml:space="preserve">world models</w:t>
      </w:r>
      <w:r>
        <w:t xml:space="preserve">”</w:t>
      </w:r>
      <w:r>
        <w:t xml:space="preserve"> </w:t>
      </w:r>
      <w:r>
        <w:t xml:space="preserve">as necessary for systems that understand the real world, plan action sequences, and remain controllable and safe—arguing current approaches fall short for physical-world competence (e.g., robotics)</w:t>
      </w:r>
      <w:r>
        <w:t xml:space="preserve"> </w:t>
      </w:r>
      <w:r>
        <w:rPr>
          <w:rStyle w:val="FootnoteReference"/>
        </w:rPr>
        <w:footnoteReference w:id="121"/>
      </w:r>
      <w:r>
        <w:t xml:space="preserve">. He described building systems around joint embedding predictive architectures (JEPA) and said he is creating a new company, Advanced Machine Intelligence, around these ideas</w:t>
      </w:r>
      <w:r>
        <w:t xml:space="preserve"> </w:t>
      </w:r>
      <w:r>
        <w:rPr>
          <w:rStyle w:val="FootnoteReference"/>
        </w:rPr>
        <w:footnoteReference w:id="123"/>
      </w:r>
      <w:r>
        <w:t xml:space="preserve">.</w:t>
      </w:r>
    </w:p>
    <w:p>
      <w:pPr>
        <w:pStyle w:val="BodyText"/>
      </w:pPr>
      <w:r>
        <w:t xml:space="preserve">Why it matters: This is a high-profile attempt to re-center the</w:t>
      </w:r>
      <w:r>
        <w:t xml:space="preserve"> </w:t>
      </w:r>
      <w:r>
        <w:t xml:space="preserve">“</w:t>
      </w:r>
      <w:r>
        <w:t xml:space="preserve">next step</w:t>
      </w:r>
      <w:r>
        <w:t xml:space="preserve">”</w:t>
      </w:r>
      <w:r>
        <w:t xml:space="preserve"> </w:t>
      </w:r>
      <w:r>
        <w:t xml:space="preserve">of AI progress around predictive world models and control/planning, rather than language-only systems</w:t>
      </w:r>
      <w:r>
        <w:t xml:space="preserve"> </w:t>
      </w:r>
      <w:r>
        <w:rPr>
          <w:rStyle w:val="FootnoteReference"/>
        </w:rPr>
        <w:footnoteReference w:id="124"/>
      </w:r>
      <w:r>
        <w:t xml:space="preserve">.</w:t>
      </w:r>
    </w:p>
    <w:bookmarkEnd w:id="125"/>
    <w:bookmarkStart w:id="132" w:name="Xa86b36422505248eb92329a8489bd4d2e75df83"/>
    <w:p>
      <w:pPr>
        <w:pStyle w:val="Heading3"/>
      </w:pPr>
      <w:r>
        <w:t xml:space="preserve">Harmonic: Aristotle and formally verified math as a</w:t>
      </w:r>
      <w:r>
        <w:t xml:space="preserve"> </w:t>
      </w:r>
      <w:r>
        <w:t xml:space="preserve">“</w:t>
      </w:r>
      <w:r>
        <w:t xml:space="preserve">trust anchor</w:t>
      </w:r>
      <w:r>
        <w:t xml:space="preserve">”</w:t>
      </w:r>
    </w:p>
    <w:p>
      <w:pPr>
        <w:pStyle w:val="FirstParagraph"/>
      </w:pPr>
      <w:r>
        <w:t xml:space="preserve">Harmonic’s co-founders described Aristotle as reaching IMO gold-medal performance with formally verified Lean proofs</w:t>
      </w:r>
      <w:r>
        <w:t xml:space="preserve"> </w:t>
      </w:r>
      <w:r>
        <w:rPr>
          <w:rStyle w:val="FootnoteReference"/>
        </w:rPr>
        <w:footnoteReference w:id="126"/>
      </w:r>
      <w:r>
        <w:rPr>
          <w:rStyle w:val="FootnoteReference"/>
        </w:rPr>
        <w:footnoteReference w:id="128"/>
      </w:r>
      <w:r>
        <w:t xml:space="preserve">. The described architecture combines Monte Carlo Tree Search, lemma-guessing, and a specialized geometry module modeled on AlphaGeometry</w:t>
      </w:r>
      <w:r>
        <w:t xml:space="preserve"> </w:t>
      </w:r>
      <w:r>
        <w:rPr>
          <w:rStyle w:val="FootnoteReference"/>
        </w:rPr>
        <w:footnoteReference w:id="129"/>
      </w:r>
      <w:r>
        <w:t xml:space="preserve">.</w:t>
      </w:r>
    </w:p>
    <w:p>
      <w:pPr>
        <w:pStyle w:val="BodyText"/>
      </w:pPr>
      <w:r>
        <w:t xml:space="preserve">Why it matters: The pitch is that verifiability (proofs that can be checked) is a path to superintelligent systems that can be trusted—even without fully understanding internal mechanisms</w:t>
      </w:r>
      <w:r>
        <w:t xml:space="preserve"> </w:t>
      </w:r>
      <w:r>
        <w:rPr>
          <w:rStyle w:val="FootnoteReference"/>
        </w:rPr>
        <w:footnoteReference w:id="130"/>
      </w:r>
      <w:r>
        <w:rPr>
          <w:rStyle w:val="FootnoteReference"/>
        </w:rPr>
        <w:footnoteReference w:id="131"/>
      </w:r>
      <w:r>
        <w:t xml:space="preserve">.</w:t>
      </w:r>
    </w:p>
    <w:bookmarkEnd w:id="132"/>
    <w:bookmarkEnd w:id="133"/>
    <w:bookmarkStart w:id="147" w:name="X40f8ea6705568c56a432fae76f16bf86d8d06e7"/>
    <w:p>
      <w:pPr>
        <w:pStyle w:val="Heading2"/>
      </w:pPr>
      <w:r>
        <w:t xml:space="preserve">Safety and governance perspectives: alignment incentives and</w:t>
      </w:r>
      <w:r>
        <w:t xml:space="preserve"> </w:t>
      </w:r>
      <w:r>
        <w:t xml:space="preserve">“</w:t>
      </w:r>
      <w:r>
        <w:t xml:space="preserve">care</w:t>
      </w:r>
      <w:r>
        <w:t xml:space="preserve">”</w:t>
      </w:r>
      <w:r>
        <w:t xml:space="preserve"> </w:t>
      </w:r>
      <w:r>
        <w:t xml:space="preserve">as control</w:t>
      </w:r>
    </w:p>
    <w:bookmarkStart w:id="139" w:name="X7fc7d7ea61e5ee066b1d858a5e560f9f28deb56"/>
    <w:p>
      <w:pPr>
        <w:pStyle w:val="Heading3"/>
      </w:pPr>
      <w:r>
        <w:t xml:space="preserve">Yoshua Bengio:</w:t>
      </w:r>
      <w:r>
        <w:t xml:space="preserve"> </w:t>
      </w:r>
      <w:r>
        <w:t xml:space="preserve">“</w:t>
      </w:r>
      <w:r>
        <w:t xml:space="preserve">Law Zero</w:t>
      </w:r>
      <w:r>
        <w:t xml:space="preserve">”</w:t>
      </w:r>
      <w:r>
        <w:t xml:space="preserve"> </w:t>
      </w:r>
      <w:r>
        <w:t xml:space="preserve">and separating truth from goals</w:t>
      </w:r>
    </w:p>
    <w:p>
      <w:pPr>
        <w:pStyle w:val="FirstParagraph"/>
      </w:pPr>
      <w:r>
        <w:t xml:space="preserve">Bengio described Law Zero as a nonprofit research initiative aiming for AI that is</w:t>
      </w:r>
      <w:r>
        <w:t xml:space="preserve"> </w:t>
      </w:r>
      <w:r>
        <w:t xml:space="preserve">“</w:t>
      </w:r>
      <w:r>
        <w:t xml:space="preserve">safe by design,</w:t>
      </w:r>
      <w:r>
        <w:t xml:space="preserve">”</w:t>
      </w:r>
      <w:r>
        <w:t xml:space="preserve"> </w:t>
      </w:r>
      <w:r>
        <w:t xml:space="preserve">separating truthful representation (</w:t>
      </w:r>
      <w:r>
        <w:t xml:space="preserve">“</w:t>
      </w:r>
      <w:r>
        <w:t xml:space="preserve">scientist AI</w:t>
      </w:r>
      <w:r>
        <w:t xml:space="preserve">”</w:t>
      </w:r>
      <w:r>
        <w:t xml:space="preserve">) from goals to reduce deception and manipulation incentives</w:t>
      </w:r>
      <w:r>
        <w:t xml:space="preserve"> </w:t>
      </w:r>
      <w:r>
        <w:rPr>
          <w:rStyle w:val="FootnoteReference"/>
        </w:rPr>
        <w:footnoteReference w:id="134"/>
      </w:r>
      <w:r>
        <w:rPr>
          <w:rStyle w:val="FootnoteReference"/>
        </w:rPr>
        <w:footnoteReference w:id="136"/>
      </w:r>
      <w:r>
        <w:t xml:space="preserve">. He also pointed to experiments (attributed to Anthropic) where an AI model blackmailed an engineer after fake emails suggested replacement, describing this as self-preservation behavior</w:t>
      </w:r>
      <w:r>
        <w:t xml:space="preserve"> </w:t>
      </w:r>
      <w:r>
        <w:rPr>
          <w:rStyle w:val="FootnoteReference"/>
        </w:rPr>
        <w:footnoteReference w:id="137"/>
      </w:r>
      <w:r>
        <w:t xml:space="preserve">.</w:t>
      </w:r>
    </w:p>
    <w:p>
      <w:pPr>
        <w:pStyle w:val="BodyText"/>
      </w:pPr>
      <w:r>
        <w:t xml:space="preserve">Why it matters: Bengio’s framing targets the incentive structure behind deception and calls for interventions (e.g., policy and liability mechanisms) to change the</w:t>
      </w:r>
      <w:r>
        <w:t xml:space="preserve"> </w:t>
      </w:r>
      <w:r>
        <w:t xml:space="preserve">“</w:t>
      </w:r>
      <w:r>
        <w:t xml:space="preserve">game theoretical setting</w:t>
      </w:r>
      <w:r>
        <w:t xml:space="preserve">”</w:t>
      </w:r>
      <w:r>
        <w:t xml:space="preserve"> </w:t>
      </w:r>
      <w:r>
        <w:t xml:space="preserve">shaping company behavior</w:t>
      </w:r>
      <w:r>
        <w:t xml:space="preserve"> </w:t>
      </w:r>
      <w:r>
        <w:rPr>
          <w:rStyle w:val="FootnoteReference"/>
        </w:rPr>
        <w:footnoteReference w:id="138"/>
      </w:r>
      <w:r>
        <w:t xml:space="preserve">.</w:t>
      </w:r>
    </w:p>
    <w:bookmarkEnd w:id="139"/>
    <w:bookmarkStart w:id="146" w:name="X34890a3d0a43903e4d0c037ad93dcd028ec9e1c"/>
    <w:p>
      <w:pPr>
        <w:pStyle w:val="Heading3"/>
      </w:pPr>
      <w:r>
        <w:t xml:space="preserve">Geoffrey Hinton: a</w:t>
      </w:r>
      <w:r>
        <w:t xml:space="preserve"> </w:t>
      </w:r>
      <w:r>
        <w:t xml:space="preserve">“</w:t>
      </w:r>
      <w:r>
        <w:t xml:space="preserve">maternal instincts</w:t>
      </w:r>
      <w:r>
        <w:t xml:space="preserve">”</w:t>
      </w:r>
      <w:r>
        <w:t xml:space="preserve"> </w:t>
      </w:r>
      <w:r>
        <w:t xml:space="preserve">analogy for controlling smarter systems</w:t>
      </w:r>
    </w:p>
    <w:p>
      <w:pPr>
        <w:pStyle w:val="FirstParagraph"/>
      </w:pPr>
      <w:r>
        <w:t xml:space="preserve">Hinton argued there are few examples of less intelligent entities controlling more intelligent ones, and suggested an analogy where a baby</w:t>
      </w:r>
      <w:r>
        <w:t xml:space="preserve"> </w:t>
      </w:r>
      <w:r>
        <w:t xml:space="preserve">“</w:t>
      </w:r>
      <w:r>
        <w:t xml:space="preserve">controls a mother</w:t>
      </w:r>
      <w:r>
        <w:t xml:space="preserve">”</w:t>
      </w:r>
      <w:r>
        <w:t xml:space="preserve"> </w:t>
      </w:r>
      <w:r>
        <w:t xml:space="preserve">because evolution built care into the mother—proposing something similar for AI so it</w:t>
      </w:r>
      <w:r>
        <w:t xml:space="preserve"> </w:t>
      </w:r>
      <w:r>
        <w:t xml:space="preserve">“</w:t>
      </w:r>
      <w:r>
        <w:t xml:space="preserve">cares more about us than it did about itself</w:t>
      </w:r>
      <w:r>
        <w:t xml:space="preserve">”</w:t>
      </w:r>
      <w:r>
        <w:t xml:space="preserve"> </w:t>
      </w:r>
      <w:r>
        <w:rPr>
          <w:rStyle w:val="FootnoteReference"/>
        </w:rPr>
        <w:footnoteReference w:id="140"/>
      </w:r>
      <w:r>
        <w:t xml:space="preserve">. He also said experts broadly agree we’ll develop AI systems smarter than humans</w:t>
      </w:r>
      <w:r>
        <w:t xml:space="preserve"> </w:t>
      </w:r>
      <w:r>
        <w:t xml:space="preserve">“</w:t>
      </w:r>
      <w:r>
        <w:t xml:space="preserve">fairly soon,</w:t>
      </w:r>
      <w:r>
        <w:t xml:space="preserve">”</w:t>
      </w:r>
      <w:r>
        <w:t xml:space="preserve"> </w:t>
      </w:r>
      <w:r>
        <w:t xml:space="preserve">but we don’t know how to keep control—and he urged more safety research by big companies with compute</w:t>
      </w:r>
      <w:r>
        <w:t xml:space="preserve"> </w:t>
      </w:r>
      <w:r>
        <w:rPr>
          <w:rStyle w:val="FootnoteReference"/>
        </w:rPr>
        <w:footnoteReference w:id="142"/>
      </w:r>
      <w:r>
        <w:t xml:space="preserve">.</w:t>
      </w:r>
    </w:p>
    <w:p>
      <w:pPr>
        <w:pStyle w:val="BodyText"/>
      </w:pPr>
      <w:r>
        <w:t xml:space="preserve">Why it matters: It’s an attempt to reframe alignment not as</w:t>
      </w:r>
      <w:r>
        <w:t xml:space="preserve"> </w:t>
      </w:r>
      <w:r>
        <w:t xml:space="preserve">“</w:t>
      </w:r>
      <w:r>
        <w:t xml:space="preserve">commanding assistants,</w:t>
      </w:r>
      <w:r>
        <w:t xml:space="preserve">”</w:t>
      </w:r>
      <w:r>
        <w:t xml:space="preserve"> </w:t>
      </w:r>
      <w:r>
        <w:t xml:space="preserve">but as building systems that actively prioritize human well-being—even when smarter than us</w:t>
      </w:r>
      <w:r>
        <w:t xml:space="preserve"> </w:t>
      </w:r>
      <w:r>
        <w:rPr>
          <w:rStyle w:val="FootnoteReference"/>
        </w:rPr>
        <w:footnoteReference w:id="144"/>
      </w:r>
      <w:r>
        <w:rPr>
          <w:rStyle w:val="FootnoteReference"/>
        </w:rPr>
        <w:footnoteReference w:id="145"/>
      </w:r>
      <w:r>
        <w:t xml:space="preserve">.</w:t>
      </w:r>
    </w:p>
    <w:bookmarkEnd w:id="146"/>
    <w:bookmarkEnd w:id="147"/>
    <w:bookmarkStart w:id="153" w:name="one-number-to-note"/>
    <w:p>
      <w:pPr>
        <w:pStyle w:val="Heading2"/>
      </w:pPr>
      <w:r>
        <w:t xml:space="preserve">One number to note</w:t>
      </w:r>
    </w:p>
    <w:bookmarkStart w:id="151" w:name="X0517e25302202ca58e630a05b8c557324f10877"/>
    <w:p>
      <w:pPr>
        <w:pStyle w:val="Heading3"/>
      </w:pPr>
      <w:r>
        <w:t xml:space="preserve">Tesla: &gt;8 billion miles driven on</w:t>
      </w:r>
      <w:r>
        <w:t xml:space="preserve"> </w:t>
      </w:r>
      <w:r>
        <w:t xml:space="preserve">“</w:t>
      </w:r>
      <w:r>
        <w:t xml:space="preserve">FSD Supervised</w:t>
      </w:r>
      <w:r>
        <w:t xml:space="preserve">”</w:t>
      </w:r>
    </w:p>
    <w:p>
      <w:pPr>
        <w:pStyle w:val="FirstParagraph"/>
      </w:pPr>
      <w:r>
        <w:t xml:space="preserve">Tesla said owners have driven over 8 billion miles on FSD Supervised</w:t>
      </w:r>
      <w:r>
        <w:t xml:space="preserve"> </w:t>
      </w:r>
      <w:r>
        <w:rPr>
          <w:rStyle w:val="FootnoteReference"/>
        </w:rPr>
        <w:footnoteReference w:id="148"/>
      </w:r>
      <w:r>
        <w:t xml:space="preserve">.</w:t>
      </w:r>
    </w:p>
    <w:p>
      <w:pPr>
        <w:pStyle w:val="BodyText"/>
      </w:pPr>
      <w:r>
        <w:t xml:space="preserve">Why it matters: It’s a prominent real-world deployment and data-accumulation milestone, and it continues to be used publicly as evidence of system maturity and learning-at-scale</w:t>
      </w:r>
      <w:r>
        <w:t xml:space="preserve"> </w:t>
      </w:r>
      <w:r>
        <w:rPr>
          <w:rStyle w:val="FootnoteReference"/>
        </w:rPr>
        <w:footnoteReference w:id="150"/>
      </w:r>
      <w:r>
        <w:t xml:space="preserve">.</w:t>
      </w:r>
    </w:p>
    <w:p>
      <w:r>
        <w:pict>
          <v:rect style="width:0;height:1.5pt" o:hralign="center" o:hrstd="t" o:hr="t"/>
        </w:pict>
      </w:r>
    </w:p>
    <w:bookmarkEnd w:id="151"/>
    <w:bookmarkStart w:id="152" w:name="sources"/>
    <w:p>
      <w:pPr>
        <w:pStyle w:val="Heading3"/>
      </w:pPr>
      <w:r>
        <w:t xml:space="preserve">Sources</w:t>
      </w:r>
    </w:p>
    <w:p>
      <w:pPr>
        <w:pStyle w:val="Compact"/>
        <w:numPr>
          <w:ilvl w:val="0"/>
          <w:numId w:val="1001"/>
        </w:numPr>
      </w:pPr>
      <w:hyperlink r:id="rId21">
        <w:r>
          <w:rPr>
            <w:rStyle w:val="Hyperlink"/>
          </w:rPr>
          <w:t xml:space="preserve">LIVE: Google DeepMind CEO Demis Hassabis Speaks At India AI Impact Summit 2026 In New Delhi</w:t>
        </w:r>
      </w:hyperlink>
    </w:p>
    <w:p>
      <w:pPr>
        <w:pStyle w:val="Compact"/>
        <w:numPr>
          <w:ilvl w:val="0"/>
          <w:numId w:val="1001"/>
        </w:numPr>
      </w:pPr>
      <w:hyperlink r:id="rId23">
        <w:r>
          <w:rPr>
            <w:rStyle w:val="Hyperlink"/>
          </w:rPr>
          <w:t xml:space="preserve">WATCH LIVE: Google DeepMind CEO Demis Hassabis speaks at India AI Impact Summit 2026 in New Delhi</w:t>
        </w:r>
      </w:hyperlink>
    </w:p>
    <w:p>
      <w:pPr>
        <w:pStyle w:val="Compact"/>
        <w:numPr>
          <w:ilvl w:val="0"/>
          <w:numId w:val="1001"/>
        </w:numPr>
      </w:pPr>
      <w:hyperlink r:id="rId34">
        <w:r>
          <w:rPr>
            <w:rStyle w:val="Hyperlink"/>
          </w:rPr>
          <w:t xml:space="preserve">LIVE: Google’s Sundar Pichai, DeepMind Chief Demis Hassabis Speak to Media | AI Summit 2026</w:t>
        </w:r>
      </w:hyperlink>
    </w:p>
    <w:p>
      <w:pPr>
        <w:pStyle w:val="Compact"/>
        <w:numPr>
          <w:ilvl w:val="0"/>
          <w:numId w:val="1001"/>
        </w:numPr>
      </w:pPr>
      <w:hyperlink r:id="rId42">
        <w:r>
          <w:rPr>
            <w:rStyle w:val="Hyperlink"/>
          </w:rPr>
          <w:t xml:space="preserve">WATCH LIVE:Google DeepMind CEO Demis Hassabis ने Delhi में India AI Impact Summit 2026 में भाषण दिया</w:t>
        </w:r>
      </w:hyperlink>
    </w:p>
    <w:p>
      <w:pPr>
        <w:pStyle w:val="Compact"/>
        <w:numPr>
          <w:ilvl w:val="0"/>
          <w:numId w:val="1001"/>
        </w:numPr>
      </w:pPr>
      <w:hyperlink r:id="rId45">
        <w:r>
          <w:rPr>
            <w:rStyle w:val="Hyperlink"/>
          </w:rPr>
          <w:t xml:space="preserve">LIVE: Interaction with Google CEO Sundar Pichai, Demis Hassabis, James Manyika on AI, India | Tech</w:t>
        </w:r>
      </w:hyperlink>
    </w:p>
    <w:p>
      <w:pPr>
        <w:pStyle w:val="Compact"/>
        <w:numPr>
          <w:ilvl w:val="0"/>
          <w:numId w:val="1001"/>
        </w:numPr>
      </w:pPr>
      <w:hyperlink r:id="rId50">
        <w:r>
          <w:rPr>
            <w:rStyle w:val="Hyperlink"/>
          </w:rPr>
          <w:t xml:space="preserve">𝕏 post by</w:t>
        </w:r>
        <w:r>
          <w:rPr>
            <w:rStyle w:val="Hyperlink"/>
          </w:rPr>
          <w:t xml:space="preserve"> </w:t>
        </w:r>
        <w:r>
          <w:rPr>
            <w:rStyle w:val="Hyperlink"/>
          </w:rPr>
          <w:t xml:space="preserve">(</w:t>
        </w:r>
        <w:r>
          <w:rPr>
            <w:rStyle w:val="Hyperlink"/>
            <w:b/>
            <w:bCs/>
          </w:rPr>
          <w:t xml:space="preserve">sundarpichai?</w:t>
        </w:r>
        <w:r>
          <w:rPr>
            <w:rStyle w:val="Hyperlink"/>
          </w:rPr>
          <w:t xml:space="preserve">)</w:t>
        </w:r>
      </w:hyperlink>
    </w:p>
    <w:p>
      <w:pPr>
        <w:pStyle w:val="Compact"/>
        <w:numPr>
          <w:ilvl w:val="0"/>
          <w:numId w:val="1001"/>
        </w:numPr>
      </w:pPr>
      <w:hyperlink r:id="rId55">
        <w:r>
          <w:rPr>
            <w:rStyle w:val="Hyperlink"/>
          </w:rPr>
          <w:t xml:space="preserve">LIVE: Anthropic CEO Dario Amodei address at AI India impact summit in Delhi | AI Growth|Global South</w:t>
        </w:r>
      </w:hyperlink>
    </w:p>
    <w:p>
      <w:pPr>
        <w:pStyle w:val="Compact"/>
        <w:numPr>
          <w:ilvl w:val="0"/>
          <w:numId w:val="1001"/>
        </w:numPr>
      </w:pPr>
      <w:hyperlink r:id="rId57">
        <w:r>
          <w:rPr>
            <w:rStyle w:val="Hyperlink"/>
          </w:rPr>
          <w:t xml:space="preserve">LIVE | In Conversation With Dario Amodei, CEO , Anthropic Speaks At India AI Impact Summit 2026</w:t>
        </w:r>
      </w:hyperlink>
    </w:p>
    <w:p>
      <w:pPr>
        <w:pStyle w:val="Compact"/>
        <w:numPr>
          <w:ilvl w:val="0"/>
          <w:numId w:val="1001"/>
        </w:numPr>
      </w:pPr>
      <w:hyperlink r:id="rId59">
        <w:r>
          <w:rPr>
            <w:rStyle w:val="Hyperlink"/>
          </w:rPr>
          <w:t xml:space="preserve">LIVE: Anthropic CEO Dario Amodei Speaks at India AI Impact Summit 2026</w:t>
        </w:r>
      </w:hyperlink>
    </w:p>
    <w:p>
      <w:pPr>
        <w:pStyle w:val="Compact"/>
        <w:numPr>
          <w:ilvl w:val="0"/>
          <w:numId w:val="1001"/>
        </w:numPr>
      </w:pPr>
      <w:hyperlink r:id="rId65">
        <w:r>
          <w:rPr>
            <w:rStyle w:val="Hyperlink"/>
          </w:rPr>
          <w:t xml:space="preserve">Day 3 - India AI Impact Summit 2026 🌐| 18th Feb 2026 | AI Research Symposium | LIVE</w:t>
        </w:r>
      </w:hyperlink>
    </w:p>
    <w:p>
      <w:pPr>
        <w:pStyle w:val="Compact"/>
        <w:numPr>
          <w:ilvl w:val="0"/>
          <w:numId w:val="1001"/>
        </w:numPr>
      </w:pPr>
      <w:hyperlink r:id="rId71">
        <w:r>
          <w:rPr>
            <w:rStyle w:val="Hyperlink"/>
          </w:rPr>
          <w:t xml:space="preserve">𝕏 post by</w:t>
        </w:r>
        <w:r>
          <w:rPr>
            <w:rStyle w:val="Hyperlink"/>
          </w:rPr>
          <w:t xml:space="preserve"> </w:t>
        </w:r>
        <w:r>
          <w:rPr>
            <w:rStyle w:val="Hyperlink"/>
          </w:rPr>
          <w:t xml:space="preserve">(</w:t>
        </w:r>
        <w:r>
          <w:rPr>
            <w:rStyle w:val="Hyperlink"/>
            <w:b/>
            <w:bCs/>
          </w:rPr>
          <w:t xml:space="preserve">AnthropicAI?</w:t>
        </w:r>
        <w:r>
          <w:rPr>
            <w:rStyle w:val="Hyperlink"/>
          </w:rPr>
          <w:t xml:space="preserve">)</w:t>
        </w:r>
      </w:hyperlink>
    </w:p>
    <w:p>
      <w:pPr>
        <w:pStyle w:val="Compact"/>
        <w:numPr>
          <w:ilvl w:val="0"/>
          <w:numId w:val="1001"/>
        </w:numPr>
      </w:pPr>
      <w:hyperlink r:id="rId74">
        <w:r>
          <w:rPr>
            <w:rStyle w:val="Hyperlink"/>
          </w:rPr>
          <w:t xml:space="preserve">𝕏 post by</w:t>
        </w:r>
        <w:r>
          <w:rPr>
            <w:rStyle w:val="Hyperlink"/>
          </w:rPr>
          <w:t xml:space="preserve"> </w:t>
        </w:r>
        <w:r>
          <w:rPr>
            <w:rStyle w:val="Hyperlink"/>
          </w:rPr>
          <w:t xml:space="preserve">(</w:t>
        </w:r>
        <w:r>
          <w:rPr>
            <w:rStyle w:val="Hyperlink"/>
            <w:b/>
            <w:bCs/>
          </w:rPr>
          <w:t xml:space="preserve">AnthropicAI?</w:t>
        </w:r>
        <w:r>
          <w:rPr>
            <w:rStyle w:val="Hyperlink"/>
          </w:rPr>
          <w:t xml:space="preserve">)</w:t>
        </w:r>
      </w:hyperlink>
    </w:p>
    <w:p>
      <w:pPr>
        <w:pStyle w:val="Compact"/>
        <w:numPr>
          <w:ilvl w:val="0"/>
          <w:numId w:val="1001"/>
        </w:numPr>
      </w:pPr>
      <w:hyperlink r:id="rId76">
        <w:r>
          <w:rPr>
            <w:rStyle w:val="Hyperlink"/>
          </w:rPr>
          <w:t xml:space="preserve">𝕏 post by</w:t>
        </w:r>
        <w:r>
          <w:rPr>
            <w:rStyle w:val="Hyperlink"/>
          </w:rPr>
          <w:t xml:space="preserve"> </w:t>
        </w:r>
        <w:r>
          <w:rPr>
            <w:rStyle w:val="Hyperlink"/>
          </w:rPr>
          <w:t xml:space="preserve">(</w:t>
        </w:r>
        <w:r>
          <w:rPr>
            <w:rStyle w:val="Hyperlink"/>
            <w:b/>
            <w:bCs/>
          </w:rPr>
          <w:t xml:space="preserve">AnthropicAI?</w:t>
        </w:r>
        <w:r>
          <w:rPr>
            <w:rStyle w:val="Hyperlink"/>
          </w:rPr>
          <w:t xml:space="preserve">)</w:t>
        </w:r>
      </w:hyperlink>
    </w:p>
    <w:p>
      <w:pPr>
        <w:pStyle w:val="Compact"/>
        <w:numPr>
          <w:ilvl w:val="0"/>
          <w:numId w:val="1001"/>
        </w:numPr>
      </w:pPr>
      <w:hyperlink r:id="rId78">
        <w:r>
          <w:rPr>
            <w:rStyle w:val="Hyperlink"/>
          </w:rPr>
          <w:t xml:space="preserve">𝕏 post by</w:t>
        </w:r>
        <w:r>
          <w:rPr>
            <w:rStyle w:val="Hyperlink"/>
          </w:rPr>
          <w:t xml:space="preserve"> </w:t>
        </w:r>
        <w:r>
          <w:rPr>
            <w:rStyle w:val="Hyperlink"/>
          </w:rPr>
          <w:t xml:space="preserve">(</w:t>
        </w:r>
        <w:r>
          <w:rPr>
            <w:rStyle w:val="Hyperlink"/>
            <w:b/>
            <w:bCs/>
          </w:rPr>
          <w:t xml:space="preserve">AnthropicAI?</w:t>
        </w:r>
        <w:r>
          <w:rPr>
            <w:rStyle w:val="Hyperlink"/>
          </w:rPr>
          <w:t xml:space="preserve">)</w:t>
        </w:r>
      </w:hyperlink>
    </w:p>
    <w:p>
      <w:pPr>
        <w:pStyle w:val="Compact"/>
        <w:numPr>
          <w:ilvl w:val="0"/>
          <w:numId w:val="1001"/>
        </w:numPr>
      </w:pPr>
      <w:hyperlink r:id="rId81">
        <w:r>
          <w:rPr>
            <w:rStyle w:val="Hyperlink"/>
          </w:rPr>
          <w:t xml:space="preserve">𝕏 post by</w:t>
        </w:r>
        <w:r>
          <w:rPr>
            <w:rStyle w:val="Hyperlink"/>
          </w:rPr>
          <w:t xml:space="preserve"> </w:t>
        </w:r>
        <w:r>
          <w:rPr>
            <w:rStyle w:val="Hyperlink"/>
          </w:rPr>
          <w:t xml:space="preserve">(</w:t>
        </w:r>
        <w:r>
          <w:rPr>
            <w:rStyle w:val="Hyperlink"/>
            <w:b/>
            <w:bCs/>
          </w:rPr>
          <w:t xml:space="preserve">OpenAI?</w:t>
        </w:r>
        <w:r>
          <w:rPr>
            <w:rStyle w:val="Hyperlink"/>
          </w:rPr>
          <w:t xml:space="preserve">)</w:t>
        </w:r>
      </w:hyperlink>
    </w:p>
    <w:p>
      <w:pPr>
        <w:pStyle w:val="Compact"/>
        <w:numPr>
          <w:ilvl w:val="0"/>
          <w:numId w:val="1001"/>
        </w:numPr>
      </w:pPr>
      <w:hyperlink r:id="rId83">
        <w:r>
          <w:rPr>
            <w:rStyle w:val="Hyperlink"/>
          </w:rPr>
          <w:t xml:space="preserve">𝕏 post by</w:t>
        </w:r>
        <w:r>
          <w:rPr>
            <w:rStyle w:val="Hyperlink"/>
          </w:rPr>
          <w:t xml:space="preserve"> </w:t>
        </w:r>
        <w:r>
          <w:rPr>
            <w:rStyle w:val="Hyperlink"/>
          </w:rPr>
          <w:t xml:space="preserve">(</w:t>
        </w:r>
        <w:r>
          <w:rPr>
            <w:rStyle w:val="Hyperlink"/>
            <w:b/>
            <w:bCs/>
          </w:rPr>
          <w:t xml:space="preserve">gdb?</w:t>
        </w:r>
        <w:r>
          <w:rPr>
            <w:rStyle w:val="Hyperlink"/>
          </w:rPr>
          <w:t xml:space="preserve">)</w:t>
        </w:r>
      </w:hyperlink>
    </w:p>
    <w:p>
      <w:pPr>
        <w:pStyle w:val="Compact"/>
        <w:numPr>
          <w:ilvl w:val="0"/>
          <w:numId w:val="1001"/>
        </w:numPr>
      </w:pPr>
      <w:hyperlink r:id="rId87">
        <w:r>
          <w:rPr>
            <w:rStyle w:val="Hyperlink"/>
          </w:rPr>
          <w:t xml:space="preserve">𝕏 post by</w:t>
        </w:r>
        <w:r>
          <w:rPr>
            <w:rStyle w:val="Hyperlink"/>
          </w:rPr>
          <w:t xml:space="preserve"> </w:t>
        </w:r>
        <w:r>
          <w:rPr>
            <w:rStyle w:val="Hyperlink"/>
          </w:rPr>
          <w:t xml:space="preserve">(</w:t>
        </w:r>
        <w:r>
          <w:rPr>
            <w:rStyle w:val="Hyperlink"/>
            <w:b/>
            <w:bCs/>
          </w:rPr>
          <w:t xml:space="preserve">OpenAIDevs?</w:t>
        </w:r>
        <w:r>
          <w:rPr>
            <w:rStyle w:val="Hyperlink"/>
          </w:rPr>
          <w:t xml:space="preserve">)</w:t>
        </w:r>
      </w:hyperlink>
    </w:p>
    <w:p>
      <w:pPr>
        <w:pStyle w:val="Compact"/>
        <w:numPr>
          <w:ilvl w:val="0"/>
          <w:numId w:val="1001"/>
        </w:numPr>
      </w:pPr>
      <w:hyperlink r:id="rId89">
        <w:r>
          <w:rPr>
            <w:rStyle w:val="Hyperlink"/>
          </w:rPr>
          <w:t xml:space="preserve">𝕏 post by</w:t>
        </w:r>
        <w:r>
          <w:rPr>
            <w:rStyle w:val="Hyperlink"/>
          </w:rPr>
          <w:t xml:space="preserve"> </w:t>
        </w:r>
        <w:r>
          <w:rPr>
            <w:rStyle w:val="Hyperlink"/>
          </w:rPr>
          <w:t xml:space="preserve">(</w:t>
        </w:r>
        <w:r>
          <w:rPr>
            <w:rStyle w:val="Hyperlink"/>
            <w:b/>
            <w:bCs/>
          </w:rPr>
          <w:t xml:space="preserve">gdb?</w:t>
        </w:r>
        <w:r>
          <w:rPr>
            <w:rStyle w:val="Hyperlink"/>
          </w:rPr>
          <w:t xml:space="preserve">)</w:t>
        </w:r>
      </w:hyperlink>
    </w:p>
    <w:p>
      <w:pPr>
        <w:pStyle w:val="Compact"/>
        <w:numPr>
          <w:ilvl w:val="0"/>
          <w:numId w:val="1001"/>
        </w:numPr>
      </w:pPr>
      <w:hyperlink r:id="rId94">
        <w:r>
          <w:rPr>
            <w:rStyle w:val="Hyperlink"/>
          </w:rPr>
          <w:t xml:space="preserve">Build Hour: Prompt Caching</w:t>
        </w:r>
      </w:hyperlink>
    </w:p>
    <w:p>
      <w:pPr>
        <w:pStyle w:val="Compact"/>
        <w:numPr>
          <w:ilvl w:val="0"/>
          <w:numId w:val="1001"/>
        </w:numPr>
      </w:pPr>
      <w:hyperlink r:id="rId102">
        <w:r>
          <w:rPr>
            <w:rStyle w:val="Hyperlink"/>
          </w:rPr>
          <w:t xml:space="preserve">𝕏 post by</w:t>
        </w:r>
        <w:r>
          <w:rPr>
            <w:rStyle w:val="Hyperlink"/>
          </w:rPr>
          <w:t xml:space="preserve"> </w:t>
        </w:r>
        <w:r>
          <w:rPr>
            <w:rStyle w:val="Hyperlink"/>
          </w:rPr>
          <w:t xml:space="preserve">(</w:t>
        </w:r>
        <w:r>
          <w:rPr>
            <w:rStyle w:val="Hyperlink"/>
            <w:b/>
            <w:bCs/>
          </w:rPr>
          <w:t xml:space="preserve">theworldlabs?</w:t>
        </w:r>
        <w:r>
          <w:rPr>
            <w:rStyle w:val="Hyperlink"/>
          </w:rPr>
          <w:t xml:space="preserve">)</w:t>
        </w:r>
      </w:hyperlink>
    </w:p>
    <w:p>
      <w:pPr>
        <w:pStyle w:val="Compact"/>
        <w:numPr>
          <w:ilvl w:val="0"/>
          <w:numId w:val="1001"/>
        </w:numPr>
      </w:pPr>
      <w:hyperlink r:id="rId106">
        <w:r>
          <w:rPr>
            <w:rStyle w:val="Hyperlink"/>
          </w:rPr>
          <w:t xml:space="preserve">𝕏 post by</w:t>
        </w:r>
        <w:r>
          <w:rPr>
            <w:rStyle w:val="Hyperlink"/>
          </w:rPr>
          <w:t xml:space="preserve"> </w:t>
        </w:r>
        <w:r>
          <w:rPr>
            <w:rStyle w:val="Hyperlink"/>
          </w:rPr>
          <w:t xml:space="preserve">(</w:t>
        </w:r>
        <w:r>
          <w:rPr>
            <w:rStyle w:val="Hyperlink"/>
            <w:b/>
            <w:bCs/>
          </w:rPr>
          <w:t xml:space="preserve">etnshow?</w:t>
        </w:r>
        <w:r>
          <w:rPr>
            <w:rStyle w:val="Hyperlink"/>
          </w:rPr>
          <w:t xml:space="preserve">)</w:t>
        </w:r>
      </w:hyperlink>
    </w:p>
    <w:p>
      <w:pPr>
        <w:pStyle w:val="Compact"/>
        <w:numPr>
          <w:ilvl w:val="0"/>
          <w:numId w:val="1001"/>
        </w:numPr>
      </w:pPr>
      <w:hyperlink r:id="rId111">
        <w:r>
          <w:rPr>
            <w:rStyle w:val="Hyperlink"/>
          </w:rPr>
          <w:t xml:space="preserve">𝕏 post by</w:t>
        </w:r>
        <w:r>
          <w:rPr>
            <w:rStyle w:val="Hyperlink"/>
          </w:rPr>
          <w:t xml:space="preserve"> </w:t>
        </w:r>
        <w:r>
          <w:rPr>
            <w:rStyle w:val="Hyperlink"/>
          </w:rPr>
          <w:t xml:space="preserve">(</w:t>
        </w:r>
        <w:r>
          <w:rPr>
            <w:rStyle w:val="Hyperlink"/>
            <w:b/>
            <w:bCs/>
          </w:rPr>
          <w:t xml:space="preserve">GoogleDeepMind?</w:t>
        </w:r>
        <w:r>
          <w:rPr>
            <w:rStyle w:val="Hyperlink"/>
          </w:rPr>
          <w:t xml:space="preserve">)</w:t>
        </w:r>
      </w:hyperlink>
    </w:p>
    <w:p>
      <w:pPr>
        <w:pStyle w:val="Compact"/>
        <w:numPr>
          <w:ilvl w:val="0"/>
          <w:numId w:val="1001"/>
        </w:numPr>
      </w:pPr>
      <w:hyperlink r:id="rId113">
        <w:r>
          <w:rPr>
            <w:rStyle w:val="Hyperlink"/>
          </w:rPr>
          <w:t xml:space="preserve">𝕏 post by</w:t>
        </w:r>
        <w:r>
          <w:rPr>
            <w:rStyle w:val="Hyperlink"/>
          </w:rPr>
          <w:t xml:space="preserve"> </w:t>
        </w:r>
        <w:r>
          <w:rPr>
            <w:rStyle w:val="Hyperlink"/>
          </w:rPr>
          <w:t xml:space="preserve">(</w:t>
        </w:r>
        <w:r>
          <w:rPr>
            <w:rStyle w:val="Hyperlink"/>
            <w:b/>
            <w:bCs/>
          </w:rPr>
          <w:t xml:space="preserve">GoogleDeepMind?</w:t>
        </w:r>
        <w:r>
          <w:rPr>
            <w:rStyle w:val="Hyperlink"/>
          </w:rPr>
          <w:t xml:space="preserve">)</w:t>
        </w:r>
      </w:hyperlink>
    </w:p>
    <w:p>
      <w:pPr>
        <w:pStyle w:val="Compact"/>
        <w:numPr>
          <w:ilvl w:val="0"/>
          <w:numId w:val="1001"/>
        </w:numPr>
      </w:pPr>
      <w:hyperlink r:id="rId115">
        <w:r>
          <w:rPr>
            <w:rStyle w:val="Hyperlink"/>
          </w:rPr>
          <w:t xml:space="preserve">𝕏 post by</w:t>
        </w:r>
        <w:r>
          <w:rPr>
            <w:rStyle w:val="Hyperlink"/>
          </w:rPr>
          <w:t xml:space="preserve"> </w:t>
        </w:r>
        <w:r>
          <w:rPr>
            <w:rStyle w:val="Hyperlink"/>
          </w:rPr>
          <w:t xml:space="preserve">(</w:t>
        </w:r>
        <w:r>
          <w:rPr>
            <w:rStyle w:val="Hyperlink"/>
            <w:b/>
            <w:bCs/>
          </w:rPr>
          <w:t xml:space="preserve">GoogleDeepMind?</w:t>
        </w:r>
        <w:r>
          <w:rPr>
            <w:rStyle w:val="Hyperlink"/>
          </w:rPr>
          <w:t xml:space="preserve">)</w:t>
        </w:r>
      </w:hyperlink>
    </w:p>
    <w:p>
      <w:pPr>
        <w:pStyle w:val="Compact"/>
        <w:numPr>
          <w:ilvl w:val="0"/>
          <w:numId w:val="1001"/>
        </w:numPr>
      </w:pPr>
      <w:hyperlink r:id="rId117">
        <w:r>
          <w:rPr>
            <w:rStyle w:val="Hyperlink"/>
          </w:rPr>
          <w:t xml:space="preserve">𝕏 post by</w:t>
        </w:r>
        <w:r>
          <w:rPr>
            <w:rStyle w:val="Hyperlink"/>
          </w:rPr>
          <w:t xml:space="preserve"> </w:t>
        </w:r>
        <w:r>
          <w:rPr>
            <w:rStyle w:val="Hyperlink"/>
          </w:rPr>
          <w:t xml:space="preserve">(</w:t>
        </w:r>
        <w:r>
          <w:rPr>
            <w:rStyle w:val="Hyperlink"/>
            <w:b/>
            <w:bCs/>
          </w:rPr>
          <w:t xml:space="preserve">GoogleDeepMind?</w:t>
        </w:r>
        <w:r>
          <w:rPr>
            <w:rStyle w:val="Hyperlink"/>
          </w:rPr>
          <w:t xml:space="preserve">)</w:t>
        </w:r>
      </w:hyperlink>
    </w:p>
    <w:p>
      <w:pPr>
        <w:pStyle w:val="Compact"/>
        <w:numPr>
          <w:ilvl w:val="0"/>
          <w:numId w:val="1001"/>
        </w:numPr>
      </w:pPr>
      <w:hyperlink r:id="rId122">
        <w:r>
          <w:rPr>
            <w:rStyle w:val="Hyperlink"/>
          </w:rPr>
          <w:t xml:space="preserve">Dr Yann LeCun | India AI Summit | French Translation</w:t>
        </w:r>
      </w:hyperlink>
    </w:p>
    <w:p>
      <w:pPr>
        <w:pStyle w:val="Compact"/>
        <w:numPr>
          <w:ilvl w:val="0"/>
          <w:numId w:val="1001"/>
        </w:numPr>
      </w:pPr>
      <w:hyperlink r:id="rId127">
        <w:r>
          <w:rPr>
            <w:rStyle w:val="Hyperlink"/>
          </w:rPr>
          <w:t xml:space="preserve">Mathematical Superintelligence: Harmonic’s Vlad &amp; Tudor on IMO Gold &amp; Theories of Everything</w:t>
        </w:r>
      </w:hyperlink>
    </w:p>
    <w:p>
      <w:pPr>
        <w:pStyle w:val="Compact"/>
        <w:numPr>
          <w:ilvl w:val="0"/>
          <w:numId w:val="1001"/>
        </w:numPr>
      </w:pPr>
      <w:hyperlink r:id="rId135">
        <w:r>
          <w:rPr>
            <w:rStyle w:val="Hyperlink"/>
          </w:rPr>
          <w:t xml:space="preserve">The Race to Build God: AI’s Existential Gamble — Yoshua Bengio &amp; Tristan Harris at Davos</w:t>
        </w:r>
      </w:hyperlink>
    </w:p>
    <w:p>
      <w:pPr>
        <w:pStyle w:val="Compact"/>
        <w:numPr>
          <w:ilvl w:val="0"/>
          <w:numId w:val="1001"/>
        </w:numPr>
      </w:pPr>
      <w:hyperlink r:id="rId141">
        <w:r>
          <w:rPr>
            <w:rStyle w:val="Hyperlink"/>
          </w:rPr>
          <w:t xml:space="preserve">‘</w:t>
        </w:r>
        <w:r>
          <w:rPr>
            <w:rStyle w:val="Hyperlink"/>
          </w:rPr>
          <w:t xml:space="preserve">Godfather of AI</w:t>
        </w:r>
        <w:r>
          <w:rPr>
            <w:rStyle w:val="Hyperlink"/>
          </w:rPr>
          <w:t xml:space="preserve">’</w:t>
        </w:r>
        <w:r>
          <w:rPr>
            <w:rStyle w:val="Hyperlink"/>
          </w:rPr>
          <w:t xml:space="preserve"> </w:t>
        </w:r>
        <w:r>
          <w:rPr>
            <w:rStyle w:val="Hyperlink"/>
          </w:rPr>
          <w:t xml:space="preserve">on making tech kinder</w:t>
        </w:r>
      </w:hyperlink>
    </w:p>
    <w:p>
      <w:pPr>
        <w:pStyle w:val="Compact"/>
        <w:numPr>
          <w:ilvl w:val="0"/>
          <w:numId w:val="1001"/>
        </w:numPr>
      </w:pPr>
      <w:hyperlink r:id="rId143">
        <w:r>
          <w:rPr>
            <w:rStyle w:val="Hyperlink"/>
          </w:rPr>
          <w:t xml:space="preserve">Godfather of AI Geoffrey Hinton WARNS: AI IS CONSCIOUS and socialism is the only solution | ITV</w:t>
        </w:r>
      </w:hyperlink>
    </w:p>
    <w:p>
      <w:pPr>
        <w:pStyle w:val="Compact"/>
        <w:numPr>
          <w:ilvl w:val="0"/>
          <w:numId w:val="1001"/>
        </w:numPr>
      </w:pPr>
      <w:hyperlink r:id="rId149">
        <w:r>
          <w:rPr>
            <w:rStyle w:val="Hyperlink"/>
          </w:rPr>
          <w:t xml:space="preserve">𝕏 post by</w:t>
        </w:r>
        <w:r>
          <w:rPr>
            <w:rStyle w:val="Hyperlink"/>
          </w:rPr>
          <w:t xml:space="preserve"> </w:t>
        </w:r>
        <w:r>
          <w:rPr>
            <w:rStyle w:val="Hyperlink"/>
          </w:rPr>
          <w:t xml:space="preserve">(</w:t>
        </w:r>
        <w:r>
          <w:rPr>
            <w:rStyle w:val="Hyperlink"/>
            <w:b/>
            <w:bCs/>
          </w:rPr>
          <w:t xml:space="preserve">Tesla?</w:t>
        </w:r>
        <w:r>
          <w:rPr>
            <w:rStyle w:val="Hyperlink"/>
          </w:rPr>
          <w:t xml:space="preserve">)</w:t>
        </w:r>
      </w:hyperlink>
    </w:p>
    <w:bookmarkEnd w:id="152"/>
    <w:bookmarkEnd w:id="153"/>
    <w:bookmarkEnd w:id="1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hyperlink r:id="rId21">
        <w:r>
          <w:rPr>
            <w:rStyle w:val="Hyperlink"/>
          </w:rPr>
          <w:t xml:space="preserve">LIVE: Google DeepMind CEO Demis Hassabis Speaks At India AI Impact Summit 2026 In New Delhi</w:t>
        </w:r>
      </w:hyperlink>
    </w:p>
  </w:footnote>
  <w:footnote w:id="22">
    <w:p>
      <w:pPr>
        <w:pStyle w:val="FootnoteText"/>
      </w:pPr>
      <w:r>
        <w:rPr>
          <w:rStyle w:val="FootnoteReference"/>
        </w:rPr>
        <w:footnoteRef/>
      </w:r>
      <w:r>
        <w:t xml:space="preserve"> </w:t>
      </w:r>
      <w:hyperlink r:id="rId23">
        <w:r>
          <w:rPr>
            <w:rStyle w:val="Hyperlink"/>
          </w:rPr>
          <w:t xml:space="preserve">WATCH LIVE: Google DeepMind CEO Demis Hassabis speaks at India AI Impact Summit 2026 in New Delhi</w:t>
        </w:r>
      </w:hyperlink>
    </w:p>
  </w:footnote>
  <w:footnote w:id="24">
    <w:p>
      <w:pPr>
        <w:pStyle w:val="FootnoteText"/>
      </w:pPr>
      <w:r>
        <w:rPr>
          <w:rStyle w:val="FootnoteReference"/>
        </w:rPr>
        <w:footnoteRef/>
      </w:r>
      <w:r>
        <w:t xml:space="preserve"> </w:t>
      </w:r>
      <w:hyperlink r:id="rId21">
        <w:r>
          <w:rPr>
            <w:rStyle w:val="Hyperlink"/>
          </w:rPr>
          <w:t xml:space="preserve">LIVE: Google DeepMind CEO Demis Hassabis Speaks At India AI Impact Summit 2026 In New Delhi</w:t>
        </w:r>
      </w:hyperlink>
    </w:p>
  </w:footnote>
  <w:footnote w:id="25">
    <w:p>
      <w:pPr>
        <w:pStyle w:val="FootnoteText"/>
      </w:pPr>
      <w:r>
        <w:rPr>
          <w:rStyle w:val="FootnoteReference"/>
        </w:rPr>
        <w:footnoteRef/>
      </w:r>
      <w:r>
        <w:t xml:space="preserve"> </w:t>
      </w:r>
      <w:hyperlink r:id="rId21">
        <w:r>
          <w:rPr>
            <w:rStyle w:val="Hyperlink"/>
          </w:rPr>
          <w:t xml:space="preserve">LIVE: Google DeepMind CEO Demis Hassabis Speaks At India AI Impact Summit 2026 In New Delhi</w:t>
        </w:r>
      </w:hyperlink>
    </w:p>
  </w:footnote>
  <w:footnote w:id="26">
    <w:p>
      <w:pPr>
        <w:pStyle w:val="FootnoteText"/>
      </w:pPr>
      <w:r>
        <w:rPr>
          <w:rStyle w:val="FootnoteReference"/>
        </w:rPr>
        <w:footnoteRef/>
      </w:r>
      <w:r>
        <w:t xml:space="preserve"> </w:t>
      </w:r>
      <w:hyperlink r:id="rId21">
        <w:r>
          <w:rPr>
            <w:rStyle w:val="Hyperlink"/>
          </w:rPr>
          <w:t xml:space="preserve">LIVE: Google DeepMind CEO Demis Hassabis Speaks At India AI Impact Summit 2026 In New Delhi</w:t>
        </w:r>
      </w:hyperlink>
    </w:p>
  </w:footnote>
  <w:footnote w:id="27">
    <w:p>
      <w:pPr>
        <w:pStyle w:val="FootnoteText"/>
      </w:pPr>
      <w:r>
        <w:rPr>
          <w:rStyle w:val="FootnoteReference"/>
        </w:rPr>
        <w:footnoteRef/>
      </w:r>
      <w:r>
        <w:t xml:space="preserve"> </w:t>
      </w:r>
      <w:hyperlink r:id="rId23">
        <w:r>
          <w:rPr>
            <w:rStyle w:val="Hyperlink"/>
          </w:rPr>
          <w:t xml:space="preserve">WATCH LIVE: Google DeepMind CEO Demis Hassabis speaks at India AI Impact Summit 2026 in New Delhi</w:t>
        </w:r>
      </w:hyperlink>
    </w:p>
  </w:footnote>
  <w:footnote w:id="33">
    <w:p>
      <w:pPr>
        <w:pStyle w:val="FootnoteText"/>
      </w:pPr>
      <w:r>
        <w:rPr>
          <w:rStyle w:val="FootnoteReference"/>
        </w:rPr>
        <w:footnoteRef/>
      </w:r>
      <w:r>
        <w:t xml:space="preserve"> </w:t>
      </w:r>
      <w:hyperlink r:id="rId34">
        <w:r>
          <w:rPr>
            <w:rStyle w:val="Hyperlink"/>
          </w:rPr>
          <w:t xml:space="preserve">LIVE: Google’s Sundar Pichai, DeepMind Chief Demis Hassabis Speak to Media | AI Summit 2026</w:t>
        </w:r>
      </w:hyperlink>
    </w:p>
  </w:footnote>
  <w:footnote w:id="35">
    <w:p>
      <w:pPr>
        <w:pStyle w:val="FootnoteText"/>
      </w:pPr>
      <w:r>
        <w:rPr>
          <w:rStyle w:val="FootnoteReference"/>
        </w:rPr>
        <w:footnoteRef/>
      </w:r>
      <w:r>
        <w:t xml:space="preserve"> </w:t>
      </w:r>
      <w:hyperlink r:id="rId21">
        <w:r>
          <w:rPr>
            <w:rStyle w:val="Hyperlink"/>
          </w:rPr>
          <w:t xml:space="preserve">LIVE: Google DeepMind CEO Demis Hassabis Speaks At India AI Impact Summit 2026 In New Delhi</w:t>
        </w:r>
      </w:hyperlink>
    </w:p>
  </w:footnote>
  <w:footnote w:id="36">
    <w:p>
      <w:pPr>
        <w:pStyle w:val="FootnoteText"/>
      </w:pPr>
      <w:r>
        <w:rPr>
          <w:rStyle w:val="FootnoteReference"/>
        </w:rPr>
        <w:footnoteRef/>
      </w:r>
      <w:r>
        <w:t xml:space="preserve"> </w:t>
      </w:r>
      <w:hyperlink r:id="rId23">
        <w:r>
          <w:rPr>
            <w:rStyle w:val="Hyperlink"/>
          </w:rPr>
          <w:t xml:space="preserve">WATCH LIVE: Google DeepMind CEO Demis Hassabis speaks at India AI Impact Summit 2026 in New Delhi</w:t>
        </w:r>
      </w:hyperlink>
    </w:p>
  </w:footnote>
  <w:footnote w:id="37">
    <w:p>
      <w:pPr>
        <w:pStyle w:val="FootnoteText"/>
      </w:pPr>
      <w:r>
        <w:rPr>
          <w:rStyle w:val="FootnoteReference"/>
        </w:rPr>
        <w:footnoteRef/>
      </w:r>
      <w:r>
        <w:t xml:space="preserve"> </w:t>
      </w:r>
      <w:hyperlink r:id="rId34">
        <w:r>
          <w:rPr>
            <w:rStyle w:val="Hyperlink"/>
          </w:rPr>
          <w:t xml:space="preserve">LIVE: Google’s Sundar Pichai, DeepMind Chief Demis Hassabis Speak to Media | AI Summit 2026</w:t>
        </w:r>
      </w:hyperlink>
    </w:p>
  </w:footnote>
  <w:footnote w:id="38">
    <w:p>
      <w:pPr>
        <w:pStyle w:val="FootnoteText"/>
      </w:pPr>
      <w:r>
        <w:rPr>
          <w:rStyle w:val="FootnoteReference"/>
        </w:rPr>
        <w:footnoteRef/>
      </w:r>
      <w:r>
        <w:t xml:space="preserve"> </w:t>
      </w:r>
      <w:hyperlink r:id="rId21">
        <w:r>
          <w:rPr>
            <w:rStyle w:val="Hyperlink"/>
          </w:rPr>
          <w:t xml:space="preserve">LIVE: Google DeepMind CEO Demis Hassabis Speaks At India AI Impact Summit 2026 In New Delhi</w:t>
        </w:r>
      </w:hyperlink>
    </w:p>
  </w:footnote>
  <w:footnote w:id="40">
    <w:p>
      <w:pPr>
        <w:pStyle w:val="FootnoteText"/>
      </w:pPr>
      <w:r>
        <w:rPr>
          <w:rStyle w:val="FootnoteReference"/>
        </w:rPr>
        <w:footnoteRef/>
      </w:r>
      <w:r>
        <w:t xml:space="preserve"> </w:t>
      </w:r>
      <w:hyperlink r:id="rId21">
        <w:r>
          <w:rPr>
            <w:rStyle w:val="Hyperlink"/>
          </w:rPr>
          <w:t xml:space="preserve">LIVE: Google DeepMind CEO Demis Hassabis Speaks At India AI Impact Summit 2026 In New Delhi</w:t>
        </w:r>
      </w:hyperlink>
    </w:p>
  </w:footnote>
  <w:footnote w:id="41">
    <w:p>
      <w:pPr>
        <w:pStyle w:val="FootnoteText"/>
      </w:pPr>
      <w:r>
        <w:rPr>
          <w:rStyle w:val="FootnoteReference"/>
        </w:rPr>
        <w:footnoteRef/>
      </w:r>
      <w:r>
        <w:t xml:space="preserve"> </w:t>
      </w:r>
      <w:hyperlink r:id="rId42">
        <w:r>
          <w:rPr>
            <w:rStyle w:val="Hyperlink"/>
          </w:rPr>
          <w:t xml:space="preserve">WATCH LIVE:Google DeepMind CEO Demis Hassabis ने Delhi में India AI Impact Summit 2026 में भाषण दिया</w:t>
        </w:r>
      </w:hyperlink>
    </w:p>
  </w:footnote>
  <w:footnote w:id="43">
    <w:p>
      <w:pPr>
        <w:pStyle w:val="FootnoteText"/>
      </w:pPr>
      <w:r>
        <w:rPr>
          <w:rStyle w:val="FootnoteReference"/>
        </w:rPr>
        <w:footnoteRef/>
      </w:r>
      <w:r>
        <w:t xml:space="preserve"> </w:t>
      </w:r>
      <w:hyperlink r:id="rId34">
        <w:r>
          <w:rPr>
            <w:rStyle w:val="Hyperlink"/>
          </w:rPr>
          <w:t xml:space="preserve">LIVE: Google’s Sundar Pichai, DeepMind Chief Demis Hassabis Speak to Media | AI Summit 2026</w:t>
        </w:r>
      </w:hyperlink>
    </w:p>
  </w:footnote>
  <w:footnote w:id="44">
    <w:p>
      <w:pPr>
        <w:pStyle w:val="FootnoteText"/>
      </w:pPr>
      <w:r>
        <w:rPr>
          <w:rStyle w:val="FootnoteReference"/>
        </w:rPr>
        <w:footnoteRef/>
      </w:r>
      <w:r>
        <w:t xml:space="preserve"> </w:t>
      </w:r>
      <w:hyperlink r:id="rId45">
        <w:r>
          <w:rPr>
            <w:rStyle w:val="Hyperlink"/>
          </w:rPr>
          <w:t xml:space="preserve">LIVE: Interaction with Google CEO Sundar Pichai, Demis Hassabis, James Manyika on AI, India | Tech</w:t>
        </w:r>
      </w:hyperlink>
    </w:p>
  </w:footnote>
  <w:footnote w:id="46">
    <w:p>
      <w:pPr>
        <w:pStyle w:val="FootnoteText"/>
      </w:pPr>
      <w:r>
        <w:rPr>
          <w:rStyle w:val="FootnoteReference"/>
        </w:rPr>
        <w:footnoteRef/>
      </w:r>
      <w:r>
        <w:t xml:space="preserve"> </w:t>
      </w:r>
      <w:hyperlink r:id="rId42">
        <w:r>
          <w:rPr>
            <w:rStyle w:val="Hyperlink"/>
          </w:rPr>
          <w:t xml:space="preserve">WATCH LIVE:Google DeepMind CEO Demis Hassabis ने Delhi में India AI Impact Summit 2026 में भाषण दिया</w:t>
        </w:r>
      </w:hyperlink>
    </w:p>
  </w:footnote>
  <w:footnote w:id="47">
    <w:p>
      <w:pPr>
        <w:pStyle w:val="FootnoteText"/>
      </w:pPr>
      <w:r>
        <w:rPr>
          <w:rStyle w:val="FootnoteReference"/>
        </w:rPr>
        <w:footnoteRef/>
      </w:r>
      <w:r>
        <w:t xml:space="preserve"> </w:t>
      </w:r>
      <w:hyperlink r:id="rId34">
        <w:r>
          <w:rPr>
            <w:rStyle w:val="Hyperlink"/>
          </w:rPr>
          <w:t xml:space="preserve">LIVE: Google’s Sundar Pichai, DeepMind Chief Demis Hassabis Speak to Media | AI Summit 2026</w:t>
        </w:r>
      </w:hyperlink>
    </w:p>
  </w:footnote>
  <w:footnote w:id="49">
    <w:p>
      <w:pPr>
        <w:pStyle w:val="FootnoteText"/>
      </w:pPr>
      <w:r>
        <w:rPr>
          <w:rStyle w:val="FootnoteReference"/>
        </w:rPr>
        <w:footnoteRef/>
      </w:r>
      <w:r>
        <w:t xml:space="preserve"> </w:t>
      </w:r>
      <w:hyperlink r:id="rId50">
        <w:r>
          <w:rPr>
            <w:rStyle w:val="Hyperlink"/>
          </w:rPr>
          <w:t xml:space="preserve">𝕏 post by</w:t>
        </w:r>
        <w:r>
          <w:rPr>
            <w:rStyle w:val="Hyperlink"/>
          </w:rPr>
          <w:t xml:space="preserve"> </w:t>
        </w:r>
        <w:r>
          <w:rPr>
            <w:rStyle w:val="Hyperlink"/>
          </w:rPr>
          <w:t xml:space="preserve">(</w:t>
        </w:r>
        <w:r>
          <w:rPr>
            <w:rStyle w:val="Hyperlink"/>
            <w:b/>
            <w:bCs/>
          </w:rPr>
          <w:t xml:space="preserve">sundarpichai?</w:t>
        </w:r>
        <w:r>
          <w:rPr>
            <w:rStyle w:val="Hyperlink"/>
          </w:rPr>
          <w:t xml:space="preserve">)</w:t>
        </w:r>
      </w:hyperlink>
    </w:p>
  </w:footnote>
  <w:footnote w:id="51">
    <w:p>
      <w:pPr>
        <w:pStyle w:val="FootnoteText"/>
      </w:pPr>
      <w:r>
        <w:rPr>
          <w:rStyle w:val="FootnoteReference"/>
        </w:rPr>
        <w:footnoteRef/>
      </w:r>
      <w:r>
        <w:t xml:space="preserve"> </w:t>
      </w:r>
      <w:hyperlink r:id="rId50">
        <w:r>
          <w:rPr>
            <w:rStyle w:val="Hyperlink"/>
          </w:rPr>
          <w:t xml:space="preserve">𝕏 post by</w:t>
        </w:r>
        <w:r>
          <w:rPr>
            <w:rStyle w:val="Hyperlink"/>
          </w:rPr>
          <w:t xml:space="preserve"> </w:t>
        </w:r>
        <w:r>
          <w:rPr>
            <w:rStyle w:val="Hyperlink"/>
          </w:rPr>
          <w:t xml:space="preserve">(</w:t>
        </w:r>
        <w:r>
          <w:rPr>
            <w:rStyle w:val="Hyperlink"/>
            <w:b/>
            <w:bCs/>
          </w:rPr>
          <w:t xml:space="preserve">sundarpichai?</w:t>
        </w:r>
        <w:r>
          <w:rPr>
            <w:rStyle w:val="Hyperlink"/>
          </w:rPr>
          <w:t xml:space="preserve">)</w:t>
        </w:r>
      </w:hyperlink>
    </w:p>
  </w:footnote>
  <w:footnote w:id="52">
    <w:p>
      <w:pPr>
        <w:pStyle w:val="FootnoteText"/>
      </w:pPr>
      <w:r>
        <w:rPr>
          <w:rStyle w:val="FootnoteReference"/>
        </w:rPr>
        <w:footnoteRef/>
      </w:r>
      <w:r>
        <w:t xml:space="preserve"> </w:t>
      </w:r>
      <w:hyperlink r:id="rId50">
        <w:r>
          <w:rPr>
            <w:rStyle w:val="Hyperlink"/>
          </w:rPr>
          <w:t xml:space="preserve">𝕏 post by</w:t>
        </w:r>
        <w:r>
          <w:rPr>
            <w:rStyle w:val="Hyperlink"/>
          </w:rPr>
          <w:t xml:space="preserve"> </w:t>
        </w:r>
        <w:r>
          <w:rPr>
            <w:rStyle w:val="Hyperlink"/>
          </w:rPr>
          <w:t xml:space="preserve">(</w:t>
        </w:r>
        <w:r>
          <w:rPr>
            <w:rStyle w:val="Hyperlink"/>
            <w:b/>
            <w:bCs/>
          </w:rPr>
          <w:t xml:space="preserve">sundarpichai?</w:t>
        </w:r>
        <w:r>
          <w:rPr>
            <w:rStyle w:val="Hyperlink"/>
          </w:rPr>
          <w:t xml:space="preserve">)</w:t>
        </w:r>
      </w:hyperlink>
    </w:p>
  </w:footnote>
  <w:footnote w:id="54">
    <w:p>
      <w:pPr>
        <w:pStyle w:val="FootnoteText"/>
      </w:pPr>
      <w:r>
        <w:rPr>
          <w:rStyle w:val="FootnoteReference"/>
        </w:rPr>
        <w:footnoteRef/>
      </w:r>
      <w:r>
        <w:t xml:space="preserve"> </w:t>
      </w:r>
      <w:hyperlink r:id="rId55">
        <w:r>
          <w:rPr>
            <w:rStyle w:val="Hyperlink"/>
          </w:rPr>
          <w:t xml:space="preserve">LIVE: Anthropic CEO Dario Amodei address at AI India impact summit in Delhi | AI Growth|Global South</w:t>
        </w:r>
      </w:hyperlink>
    </w:p>
  </w:footnote>
  <w:footnote w:id="56">
    <w:p>
      <w:pPr>
        <w:pStyle w:val="FootnoteText"/>
      </w:pPr>
      <w:r>
        <w:rPr>
          <w:rStyle w:val="FootnoteReference"/>
        </w:rPr>
        <w:footnoteRef/>
      </w:r>
      <w:r>
        <w:t xml:space="preserve"> </w:t>
      </w:r>
      <w:hyperlink r:id="rId57">
        <w:r>
          <w:rPr>
            <w:rStyle w:val="Hyperlink"/>
          </w:rPr>
          <w:t xml:space="preserve">LIVE | In Conversation With Dario Amodei, CEO , Anthropic Speaks At India AI Impact Summit 2026</w:t>
        </w:r>
      </w:hyperlink>
    </w:p>
  </w:footnote>
  <w:footnote w:id="58">
    <w:p>
      <w:pPr>
        <w:pStyle w:val="FootnoteText"/>
      </w:pPr>
      <w:r>
        <w:rPr>
          <w:rStyle w:val="FootnoteReference"/>
        </w:rPr>
        <w:footnoteRef/>
      </w:r>
      <w:r>
        <w:t xml:space="preserve"> </w:t>
      </w:r>
      <w:hyperlink r:id="rId59">
        <w:r>
          <w:rPr>
            <w:rStyle w:val="Hyperlink"/>
          </w:rPr>
          <w:t xml:space="preserve">LIVE: Anthropic CEO Dario Amodei Speaks at India AI Impact Summit 2026</w:t>
        </w:r>
      </w:hyperlink>
    </w:p>
  </w:footnote>
  <w:footnote w:id="60">
    <w:p>
      <w:pPr>
        <w:pStyle w:val="FootnoteText"/>
      </w:pPr>
      <w:r>
        <w:rPr>
          <w:rStyle w:val="FootnoteReference"/>
        </w:rPr>
        <w:footnoteRef/>
      </w:r>
      <w:r>
        <w:t xml:space="preserve"> </w:t>
      </w:r>
      <w:hyperlink r:id="rId55">
        <w:r>
          <w:rPr>
            <w:rStyle w:val="Hyperlink"/>
          </w:rPr>
          <w:t xml:space="preserve">LIVE: Anthropic CEO Dario Amodei address at AI India impact summit in Delhi | AI Growth|Global South</w:t>
        </w:r>
      </w:hyperlink>
    </w:p>
  </w:footnote>
  <w:footnote w:id="61">
    <w:p>
      <w:pPr>
        <w:pStyle w:val="FootnoteText"/>
      </w:pPr>
      <w:r>
        <w:rPr>
          <w:rStyle w:val="FootnoteReference"/>
        </w:rPr>
        <w:footnoteRef/>
      </w:r>
      <w:r>
        <w:t xml:space="preserve"> </w:t>
      </w:r>
      <w:hyperlink r:id="rId55">
        <w:r>
          <w:rPr>
            <w:rStyle w:val="Hyperlink"/>
          </w:rPr>
          <w:t xml:space="preserve">LIVE: Anthropic CEO Dario Amodei address at AI India impact summit in Delhi | AI Growth|Global South</w:t>
        </w:r>
      </w:hyperlink>
    </w:p>
  </w:footnote>
  <w:footnote w:id="62">
    <w:p>
      <w:pPr>
        <w:pStyle w:val="FootnoteText"/>
      </w:pPr>
      <w:r>
        <w:rPr>
          <w:rStyle w:val="FootnoteReference"/>
        </w:rPr>
        <w:footnoteRef/>
      </w:r>
      <w:r>
        <w:t xml:space="preserve"> </w:t>
      </w:r>
      <w:hyperlink r:id="rId55">
        <w:r>
          <w:rPr>
            <w:rStyle w:val="Hyperlink"/>
          </w:rPr>
          <w:t xml:space="preserve">LIVE: Anthropic CEO Dario Amodei address at AI India impact summit in Delhi | AI Growth|Global South</w:t>
        </w:r>
      </w:hyperlink>
    </w:p>
  </w:footnote>
  <w:footnote w:id="64">
    <w:p>
      <w:pPr>
        <w:pStyle w:val="FootnoteText"/>
      </w:pPr>
      <w:r>
        <w:rPr>
          <w:rStyle w:val="FootnoteReference"/>
        </w:rPr>
        <w:footnoteRef/>
      </w:r>
      <w:r>
        <w:t xml:space="preserve"> </w:t>
      </w:r>
      <w:hyperlink r:id="rId65">
        <w:r>
          <w:rPr>
            <w:rStyle w:val="Hyperlink"/>
          </w:rPr>
          <w:t xml:space="preserve">Day 3 - India AI Impact Summit 2026 🌐| 18th Feb 2026 | AI Research Symposium | LIVE</w:t>
        </w:r>
      </w:hyperlink>
    </w:p>
  </w:footnote>
  <w:footnote w:id="66">
    <w:p>
      <w:pPr>
        <w:pStyle w:val="FootnoteText"/>
      </w:pPr>
      <w:r>
        <w:rPr>
          <w:rStyle w:val="FootnoteReference"/>
        </w:rPr>
        <w:footnoteRef/>
      </w:r>
      <w:r>
        <w:t xml:space="preserve"> </w:t>
      </w:r>
      <w:hyperlink r:id="rId65">
        <w:r>
          <w:rPr>
            <w:rStyle w:val="Hyperlink"/>
          </w:rPr>
          <w:t xml:space="preserve">Day 3 - India AI Impact Summit 2026 🌐| 18th Feb 2026 | AI Research Symposium | LIVE</w:t>
        </w:r>
      </w:hyperlink>
    </w:p>
  </w:footnote>
  <w:footnote w:id="67">
    <w:p>
      <w:pPr>
        <w:pStyle w:val="FootnoteText"/>
      </w:pPr>
      <w:r>
        <w:rPr>
          <w:rStyle w:val="FootnoteReference"/>
        </w:rPr>
        <w:footnoteRef/>
      </w:r>
      <w:r>
        <w:t xml:space="preserve"> </w:t>
      </w:r>
      <w:hyperlink r:id="rId65">
        <w:r>
          <w:rPr>
            <w:rStyle w:val="Hyperlink"/>
          </w:rPr>
          <w:t xml:space="preserve">Day 3 - India AI Impact Summit 2026 🌐| 18th Feb 2026 | AI Research Symposium | LIVE</w:t>
        </w:r>
      </w:hyperlink>
    </w:p>
  </w:footnote>
  <w:footnote w:id="70">
    <w:p>
      <w:pPr>
        <w:pStyle w:val="FootnoteText"/>
      </w:pPr>
      <w:r>
        <w:rPr>
          <w:rStyle w:val="FootnoteReference"/>
        </w:rPr>
        <w:footnoteRef/>
      </w:r>
      <w:r>
        <w:t xml:space="preserve"> </w:t>
      </w:r>
      <w:hyperlink r:id="rId71">
        <w:r>
          <w:rPr>
            <w:rStyle w:val="Hyperlink"/>
          </w:rPr>
          <w:t xml:space="preserve">𝕏 post by</w:t>
        </w:r>
        <w:r>
          <w:rPr>
            <w:rStyle w:val="Hyperlink"/>
          </w:rPr>
          <w:t xml:space="preserve"> </w:t>
        </w:r>
        <w:r>
          <w:rPr>
            <w:rStyle w:val="Hyperlink"/>
          </w:rPr>
          <w:t xml:space="preserve">(</w:t>
        </w:r>
        <w:r>
          <w:rPr>
            <w:rStyle w:val="Hyperlink"/>
            <w:b/>
            <w:bCs/>
          </w:rPr>
          <w:t xml:space="preserve">AnthropicAI?</w:t>
        </w:r>
        <w:r>
          <w:rPr>
            <w:rStyle w:val="Hyperlink"/>
          </w:rPr>
          <w:t xml:space="preserve">)</w:t>
        </w:r>
      </w:hyperlink>
    </w:p>
  </w:footnote>
  <w:footnote w:id="72">
    <w:p>
      <w:pPr>
        <w:pStyle w:val="FootnoteText"/>
      </w:pPr>
      <w:r>
        <w:rPr>
          <w:rStyle w:val="FootnoteReference"/>
        </w:rPr>
        <w:footnoteRef/>
      </w:r>
      <w:r>
        <w:t xml:space="preserve"> </w:t>
      </w:r>
      <w:hyperlink r:id="rId71">
        <w:r>
          <w:rPr>
            <w:rStyle w:val="Hyperlink"/>
          </w:rPr>
          <w:t xml:space="preserve">𝕏 post by</w:t>
        </w:r>
        <w:r>
          <w:rPr>
            <w:rStyle w:val="Hyperlink"/>
          </w:rPr>
          <w:t xml:space="preserve"> </w:t>
        </w:r>
        <w:r>
          <w:rPr>
            <w:rStyle w:val="Hyperlink"/>
          </w:rPr>
          <w:t xml:space="preserve">(</w:t>
        </w:r>
        <w:r>
          <w:rPr>
            <w:rStyle w:val="Hyperlink"/>
            <w:b/>
            <w:bCs/>
          </w:rPr>
          <w:t xml:space="preserve">AnthropicAI?</w:t>
        </w:r>
        <w:r>
          <w:rPr>
            <w:rStyle w:val="Hyperlink"/>
          </w:rPr>
          <w:t xml:space="preserve">)</w:t>
        </w:r>
      </w:hyperlink>
    </w:p>
  </w:footnote>
  <w:footnote w:id="73">
    <w:p>
      <w:pPr>
        <w:pStyle w:val="FootnoteText"/>
      </w:pPr>
      <w:r>
        <w:rPr>
          <w:rStyle w:val="FootnoteReference"/>
        </w:rPr>
        <w:footnoteRef/>
      </w:r>
      <w:r>
        <w:t xml:space="preserve"> </w:t>
      </w:r>
      <w:hyperlink r:id="rId74">
        <w:r>
          <w:rPr>
            <w:rStyle w:val="Hyperlink"/>
          </w:rPr>
          <w:t xml:space="preserve">𝕏 post by</w:t>
        </w:r>
        <w:r>
          <w:rPr>
            <w:rStyle w:val="Hyperlink"/>
          </w:rPr>
          <w:t xml:space="preserve"> </w:t>
        </w:r>
        <w:r>
          <w:rPr>
            <w:rStyle w:val="Hyperlink"/>
          </w:rPr>
          <w:t xml:space="preserve">(</w:t>
        </w:r>
        <w:r>
          <w:rPr>
            <w:rStyle w:val="Hyperlink"/>
            <w:b/>
            <w:bCs/>
          </w:rPr>
          <w:t xml:space="preserve">AnthropicAI?</w:t>
        </w:r>
        <w:r>
          <w:rPr>
            <w:rStyle w:val="Hyperlink"/>
          </w:rPr>
          <w:t xml:space="preserve">)</w:t>
        </w:r>
      </w:hyperlink>
    </w:p>
  </w:footnote>
  <w:footnote w:id="75">
    <w:p>
      <w:pPr>
        <w:pStyle w:val="FootnoteText"/>
      </w:pPr>
      <w:r>
        <w:rPr>
          <w:rStyle w:val="FootnoteReference"/>
        </w:rPr>
        <w:footnoteRef/>
      </w:r>
      <w:r>
        <w:t xml:space="preserve"> </w:t>
      </w:r>
      <w:hyperlink r:id="rId76">
        <w:r>
          <w:rPr>
            <w:rStyle w:val="Hyperlink"/>
          </w:rPr>
          <w:t xml:space="preserve">𝕏 post by</w:t>
        </w:r>
        <w:r>
          <w:rPr>
            <w:rStyle w:val="Hyperlink"/>
          </w:rPr>
          <w:t xml:space="preserve"> </w:t>
        </w:r>
        <w:r>
          <w:rPr>
            <w:rStyle w:val="Hyperlink"/>
          </w:rPr>
          <w:t xml:space="preserve">(</w:t>
        </w:r>
        <w:r>
          <w:rPr>
            <w:rStyle w:val="Hyperlink"/>
            <w:b/>
            <w:bCs/>
          </w:rPr>
          <w:t xml:space="preserve">AnthropicAI?</w:t>
        </w:r>
        <w:r>
          <w:rPr>
            <w:rStyle w:val="Hyperlink"/>
          </w:rPr>
          <w:t xml:space="preserve">)</w:t>
        </w:r>
      </w:hyperlink>
    </w:p>
  </w:footnote>
  <w:footnote w:id="77">
    <w:p>
      <w:pPr>
        <w:pStyle w:val="FootnoteText"/>
      </w:pPr>
      <w:r>
        <w:rPr>
          <w:rStyle w:val="FootnoteReference"/>
        </w:rPr>
        <w:footnoteRef/>
      </w:r>
      <w:r>
        <w:t xml:space="preserve"> </w:t>
      </w:r>
      <w:hyperlink r:id="rId78">
        <w:r>
          <w:rPr>
            <w:rStyle w:val="Hyperlink"/>
          </w:rPr>
          <w:t xml:space="preserve">𝕏 post by</w:t>
        </w:r>
        <w:r>
          <w:rPr>
            <w:rStyle w:val="Hyperlink"/>
          </w:rPr>
          <w:t xml:space="preserve"> </w:t>
        </w:r>
        <w:r>
          <w:rPr>
            <w:rStyle w:val="Hyperlink"/>
          </w:rPr>
          <w:t xml:space="preserve">(</w:t>
        </w:r>
        <w:r>
          <w:rPr>
            <w:rStyle w:val="Hyperlink"/>
            <w:b/>
            <w:bCs/>
          </w:rPr>
          <w:t xml:space="preserve">AnthropicAI?</w:t>
        </w:r>
        <w:r>
          <w:rPr>
            <w:rStyle w:val="Hyperlink"/>
          </w:rPr>
          <w:t xml:space="preserve">)</w:t>
        </w:r>
      </w:hyperlink>
    </w:p>
  </w:footnote>
  <w:footnote w:id="80">
    <w:p>
      <w:pPr>
        <w:pStyle w:val="FootnoteText"/>
      </w:pPr>
      <w:r>
        <w:rPr>
          <w:rStyle w:val="FootnoteReference"/>
        </w:rPr>
        <w:footnoteRef/>
      </w:r>
      <w:r>
        <w:t xml:space="preserve"> </w:t>
      </w:r>
      <w:hyperlink r:id="rId81">
        <w:r>
          <w:rPr>
            <w:rStyle w:val="Hyperlink"/>
          </w:rPr>
          <w:t xml:space="preserve">𝕏 post by</w:t>
        </w:r>
        <w:r>
          <w:rPr>
            <w:rStyle w:val="Hyperlink"/>
          </w:rPr>
          <w:t xml:space="preserve"> </w:t>
        </w:r>
        <w:r>
          <w:rPr>
            <w:rStyle w:val="Hyperlink"/>
          </w:rPr>
          <w:t xml:space="preserve">(</w:t>
        </w:r>
        <w:r>
          <w:rPr>
            <w:rStyle w:val="Hyperlink"/>
            <w:b/>
            <w:bCs/>
          </w:rPr>
          <w:t xml:space="preserve">OpenAI?</w:t>
        </w:r>
        <w:r>
          <w:rPr>
            <w:rStyle w:val="Hyperlink"/>
          </w:rPr>
          <w:t xml:space="preserve">)</w:t>
        </w:r>
      </w:hyperlink>
    </w:p>
  </w:footnote>
  <w:footnote w:id="82">
    <w:p>
      <w:pPr>
        <w:pStyle w:val="FootnoteText"/>
      </w:pPr>
      <w:r>
        <w:rPr>
          <w:rStyle w:val="FootnoteReference"/>
        </w:rPr>
        <w:footnoteRef/>
      </w:r>
      <w:r>
        <w:t xml:space="preserve"> </w:t>
      </w:r>
      <w:hyperlink r:id="rId83">
        <w:r>
          <w:rPr>
            <w:rStyle w:val="Hyperlink"/>
          </w:rPr>
          <w:t xml:space="preserve">𝕏 post by</w:t>
        </w:r>
        <w:r>
          <w:rPr>
            <w:rStyle w:val="Hyperlink"/>
          </w:rPr>
          <w:t xml:space="preserve"> </w:t>
        </w:r>
        <w:r>
          <w:rPr>
            <w:rStyle w:val="Hyperlink"/>
          </w:rPr>
          <w:t xml:space="preserve">(</w:t>
        </w:r>
        <w:r>
          <w:rPr>
            <w:rStyle w:val="Hyperlink"/>
            <w:b/>
            <w:bCs/>
          </w:rPr>
          <w:t xml:space="preserve">gdb?</w:t>
        </w:r>
        <w:r>
          <w:rPr>
            <w:rStyle w:val="Hyperlink"/>
          </w:rPr>
          <w:t xml:space="preserve">)</w:t>
        </w:r>
      </w:hyperlink>
    </w:p>
  </w:footnote>
  <w:footnote w:id="84">
    <w:p>
      <w:pPr>
        <w:pStyle w:val="FootnoteText"/>
      </w:pPr>
      <w:r>
        <w:rPr>
          <w:rStyle w:val="FootnoteReference"/>
        </w:rPr>
        <w:footnoteRef/>
      </w:r>
      <w:r>
        <w:t xml:space="preserve"> </w:t>
      </w:r>
      <w:hyperlink r:id="rId81">
        <w:r>
          <w:rPr>
            <w:rStyle w:val="Hyperlink"/>
          </w:rPr>
          <w:t xml:space="preserve">𝕏 post by</w:t>
        </w:r>
        <w:r>
          <w:rPr>
            <w:rStyle w:val="Hyperlink"/>
          </w:rPr>
          <w:t xml:space="preserve"> </w:t>
        </w:r>
        <w:r>
          <w:rPr>
            <w:rStyle w:val="Hyperlink"/>
          </w:rPr>
          <w:t xml:space="preserve">(</w:t>
        </w:r>
        <w:r>
          <w:rPr>
            <w:rStyle w:val="Hyperlink"/>
            <w:b/>
            <w:bCs/>
          </w:rPr>
          <w:t xml:space="preserve">OpenAI?</w:t>
        </w:r>
        <w:r>
          <w:rPr>
            <w:rStyle w:val="Hyperlink"/>
          </w:rPr>
          <w:t xml:space="preserve">)</w:t>
        </w:r>
      </w:hyperlink>
    </w:p>
  </w:footnote>
  <w:footnote w:id="86">
    <w:p>
      <w:pPr>
        <w:pStyle w:val="FootnoteText"/>
      </w:pPr>
      <w:r>
        <w:rPr>
          <w:rStyle w:val="FootnoteReference"/>
        </w:rPr>
        <w:footnoteRef/>
      </w:r>
      <w:r>
        <w:t xml:space="preserve"> </w:t>
      </w:r>
      <w:hyperlink r:id="rId87">
        <w:r>
          <w:rPr>
            <w:rStyle w:val="Hyperlink"/>
          </w:rPr>
          <w:t xml:space="preserve">𝕏 post by</w:t>
        </w:r>
        <w:r>
          <w:rPr>
            <w:rStyle w:val="Hyperlink"/>
          </w:rPr>
          <w:t xml:space="preserve"> </w:t>
        </w:r>
        <w:r>
          <w:rPr>
            <w:rStyle w:val="Hyperlink"/>
          </w:rPr>
          <w:t xml:space="preserve">(</w:t>
        </w:r>
        <w:r>
          <w:rPr>
            <w:rStyle w:val="Hyperlink"/>
            <w:b/>
            <w:bCs/>
          </w:rPr>
          <w:t xml:space="preserve">OpenAIDevs?</w:t>
        </w:r>
        <w:r>
          <w:rPr>
            <w:rStyle w:val="Hyperlink"/>
          </w:rPr>
          <w:t xml:space="preserve">)</w:t>
        </w:r>
      </w:hyperlink>
    </w:p>
  </w:footnote>
  <w:footnote w:id="88">
    <w:p>
      <w:pPr>
        <w:pStyle w:val="FootnoteText"/>
      </w:pPr>
      <w:r>
        <w:rPr>
          <w:rStyle w:val="FootnoteReference"/>
        </w:rPr>
        <w:footnoteRef/>
      </w:r>
      <w:r>
        <w:t xml:space="preserve"> </w:t>
      </w:r>
      <w:hyperlink r:id="rId89">
        <w:r>
          <w:rPr>
            <w:rStyle w:val="Hyperlink"/>
          </w:rPr>
          <w:t xml:space="preserve">𝕏 post by</w:t>
        </w:r>
        <w:r>
          <w:rPr>
            <w:rStyle w:val="Hyperlink"/>
          </w:rPr>
          <w:t xml:space="preserve"> </w:t>
        </w:r>
        <w:r>
          <w:rPr>
            <w:rStyle w:val="Hyperlink"/>
          </w:rPr>
          <w:t xml:space="preserve">(</w:t>
        </w:r>
        <w:r>
          <w:rPr>
            <w:rStyle w:val="Hyperlink"/>
            <w:b/>
            <w:bCs/>
          </w:rPr>
          <w:t xml:space="preserve">gdb?</w:t>
        </w:r>
        <w:r>
          <w:rPr>
            <w:rStyle w:val="Hyperlink"/>
          </w:rPr>
          <w:t xml:space="preserve">)</w:t>
        </w:r>
      </w:hyperlink>
    </w:p>
  </w:footnote>
  <w:footnote w:id="90">
    <w:p>
      <w:pPr>
        <w:pStyle w:val="FootnoteText"/>
      </w:pPr>
      <w:r>
        <w:rPr>
          <w:rStyle w:val="FootnoteReference"/>
        </w:rPr>
        <w:footnoteRef/>
      </w:r>
      <w:r>
        <w:t xml:space="preserve"> </w:t>
      </w:r>
      <w:hyperlink r:id="rId87">
        <w:r>
          <w:rPr>
            <w:rStyle w:val="Hyperlink"/>
          </w:rPr>
          <w:t xml:space="preserve">𝕏 post by</w:t>
        </w:r>
        <w:r>
          <w:rPr>
            <w:rStyle w:val="Hyperlink"/>
          </w:rPr>
          <w:t xml:space="preserve"> </w:t>
        </w:r>
        <w:r>
          <w:rPr>
            <w:rStyle w:val="Hyperlink"/>
          </w:rPr>
          <w:t xml:space="preserve">(</w:t>
        </w:r>
        <w:r>
          <w:rPr>
            <w:rStyle w:val="Hyperlink"/>
            <w:b/>
            <w:bCs/>
          </w:rPr>
          <w:t xml:space="preserve">OpenAIDevs?</w:t>
        </w:r>
        <w:r>
          <w:rPr>
            <w:rStyle w:val="Hyperlink"/>
          </w:rPr>
          <w:t xml:space="preserve">)</w:t>
        </w:r>
      </w:hyperlink>
    </w:p>
  </w:footnote>
  <w:footnote w:id="91">
    <w:p>
      <w:pPr>
        <w:pStyle w:val="FootnoteText"/>
      </w:pPr>
      <w:r>
        <w:rPr>
          <w:rStyle w:val="FootnoteReference"/>
        </w:rPr>
        <w:footnoteRef/>
      </w:r>
      <w:r>
        <w:t xml:space="preserve"> </w:t>
      </w:r>
      <w:hyperlink r:id="rId89">
        <w:r>
          <w:rPr>
            <w:rStyle w:val="Hyperlink"/>
          </w:rPr>
          <w:t xml:space="preserve">𝕏 post by</w:t>
        </w:r>
        <w:r>
          <w:rPr>
            <w:rStyle w:val="Hyperlink"/>
          </w:rPr>
          <w:t xml:space="preserve"> </w:t>
        </w:r>
        <w:r>
          <w:rPr>
            <w:rStyle w:val="Hyperlink"/>
          </w:rPr>
          <w:t xml:space="preserve">(</w:t>
        </w:r>
        <w:r>
          <w:rPr>
            <w:rStyle w:val="Hyperlink"/>
            <w:b/>
            <w:bCs/>
          </w:rPr>
          <w:t xml:space="preserve">gdb?</w:t>
        </w:r>
        <w:r>
          <w:rPr>
            <w:rStyle w:val="Hyperlink"/>
          </w:rPr>
          <w:t xml:space="preserve">)</w:t>
        </w:r>
      </w:hyperlink>
    </w:p>
  </w:footnote>
  <w:footnote w:id="93">
    <w:p>
      <w:pPr>
        <w:pStyle w:val="FootnoteText"/>
      </w:pPr>
      <w:r>
        <w:rPr>
          <w:rStyle w:val="FootnoteReference"/>
        </w:rPr>
        <w:footnoteRef/>
      </w:r>
      <w:r>
        <w:t xml:space="preserve"> </w:t>
      </w:r>
      <w:hyperlink r:id="rId94">
        <w:r>
          <w:rPr>
            <w:rStyle w:val="Hyperlink"/>
          </w:rPr>
          <w:t xml:space="preserve">Build Hour: Prompt Caching</w:t>
        </w:r>
      </w:hyperlink>
    </w:p>
  </w:footnote>
  <w:footnote w:id="95">
    <w:p>
      <w:pPr>
        <w:pStyle w:val="FootnoteText"/>
      </w:pPr>
      <w:r>
        <w:rPr>
          <w:rStyle w:val="FootnoteReference"/>
        </w:rPr>
        <w:footnoteRef/>
      </w:r>
      <w:r>
        <w:t xml:space="preserve"> </w:t>
      </w:r>
      <w:hyperlink r:id="rId94">
        <w:r>
          <w:rPr>
            <w:rStyle w:val="Hyperlink"/>
          </w:rPr>
          <w:t xml:space="preserve">Build Hour: Prompt Caching</w:t>
        </w:r>
      </w:hyperlink>
    </w:p>
  </w:footnote>
  <w:footnote w:id="96">
    <w:p>
      <w:pPr>
        <w:pStyle w:val="FootnoteText"/>
      </w:pPr>
      <w:r>
        <w:rPr>
          <w:rStyle w:val="FootnoteReference"/>
        </w:rPr>
        <w:footnoteRef/>
      </w:r>
      <w:r>
        <w:t xml:space="preserve"> </w:t>
      </w:r>
      <w:hyperlink r:id="rId94">
        <w:r>
          <w:rPr>
            <w:rStyle w:val="Hyperlink"/>
          </w:rPr>
          <w:t xml:space="preserve">Build Hour: Prompt Caching</w:t>
        </w:r>
      </w:hyperlink>
    </w:p>
  </w:footnote>
  <w:footnote w:id="97">
    <w:p>
      <w:pPr>
        <w:pStyle w:val="FootnoteText"/>
      </w:pPr>
      <w:r>
        <w:rPr>
          <w:rStyle w:val="FootnoteReference"/>
        </w:rPr>
        <w:footnoteRef/>
      </w:r>
      <w:r>
        <w:t xml:space="preserve"> </w:t>
      </w:r>
      <w:hyperlink r:id="rId94">
        <w:r>
          <w:rPr>
            <w:rStyle w:val="Hyperlink"/>
          </w:rPr>
          <w:t xml:space="preserve">Build Hour: Prompt Caching</w:t>
        </w:r>
      </w:hyperlink>
    </w:p>
  </w:footnote>
  <w:footnote w:id="98">
    <w:p>
      <w:pPr>
        <w:pStyle w:val="FootnoteText"/>
      </w:pPr>
      <w:r>
        <w:rPr>
          <w:rStyle w:val="FootnoteReference"/>
        </w:rPr>
        <w:footnoteRef/>
      </w:r>
      <w:r>
        <w:t xml:space="preserve"> </w:t>
      </w:r>
      <w:hyperlink r:id="rId94">
        <w:r>
          <w:rPr>
            <w:rStyle w:val="Hyperlink"/>
          </w:rPr>
          <w:t xml:space="preserve">Build Hour: Prompt Caching</w:t>
        </w:r>
      </w:hyperlink>
    </w:p>
  </w:footnote>
  <w:footnote w:id="101">
    <w:p>
      <w:pPr>
        <w:pStyle w:val="FootnoteText"/>
      </w:pPr>
      <w:r>
        <w:rPr>
          <w:rStyle w:val="FootnoteReference"/>
        </w:rPr>
        <w:footnoteRef/>
      </w:r>
      <w:r>
        <w:t xml:space="preserve"> </w:t>
      </w:r>
      <w:hyperlink r:id="rId102">
        <w:r>
          <w:rPr>
            <w:rStyle w:val="Hyperlink"/>
          </w:rPr>
          <w:t xml:space="preserve">𝕏 post by</w:t>
        </w:r>
        <w:r>
          <w:rPr>
            <w:rStyle w:val="Hyperlink"/>
          </w:rPr>
          <w:t xml:space="preserve"> </w:t>
        </w:r>
        <w:r>
          <w:rPr>
            <w:rStyle w:val="Hyperlink"/>
          </w:rPr>
          <w:t xml:space="preserve">(</w:t>
        </w:r>
        <w:r>
          <w:rPr>
            <w:rStyle w:val="Hyperlink"/>
            <w:b/>
            <w:bCs/>
          </w:rPr>
          <w:t xml:space="preserve">theworldlabs?</w:t>
        </w:r>
        <w:r>
          <w:rPr>
            <w:rStyle w:val="Hyperlink"/>
          </w:rPr>
          <w:t xml:space="preserve">)</w:t>
        </w:r>
      </w:hyperlink>
    </w:p>
  </w:footnote>
  <w:footnote w:id="103">
    <w:p>
      <w:pPr>
        <w:pStyle w:val="FootnoteText"/>
      </w:pPr>
      <w:r>
        <w:rPr>
          <w:rStyle w:val="FootnoteReference"/>
        </w:rPr>
        <w:footnoteRef/>
      </w:r>
      <w:r>
        <w:t xml:space="preserve"> </w:t>
      </w:r>
      <w:hyperlink r:id="rId102">
        <w:r>
          <w:rPr>
            <w:rStyle w:val="Hyperlink"/>
          </w:rPr>
          <w:t xml:space="preserve">𝕏 post by</w:t>
        </w:r>
        <w:r>
          <w:rPr>
            <w:rStyle w:val="Hyperlink"/>
          </w:rPr>
          <w:t xml:space="preserve"> </w:t>
        </w:r>
        <w:r>
          <w:rPr>
            <w:rStyle w:val="Hyperlink"/>
          </w:rPr>
          <w:t xml:space="preserve">(</w:t>
        </w:r>
        <w:r>
          <w:rPr>
            <w:rStyle w:val="Hyperlink"/>
            <w:b/>
            <w:bCs/>
          </w:rPr>
          <w:t xml:space="preserve">theworldlabs?</w:t>
        </w:r>
        <w:r>
          <w:rPr>
            <w:rStyle w:val="Hyperlink"/>
          </w:rPr>
          <w:t xml:space="preserve">)</w:t>
        </w:r>
      </w:hyperlink>
    </w:p>
  </w:footnote>
  <w:footnote w:id="105">
    <w:p>
      <w:pPr>
        <w:pStyle w:val="FootnoteText"/>
      </w:pPr>
      <w:r>
        <w:rPr>
          <w:rStyle w:val="FootnoteReference"/>
        </w:rPr>
        <w:footnoteRef/>
      </w:r>
      <w:r>
        <w:t xml:space="preserve"> </w:t>
      </w:r>
      <w:hyperlink r:id="rId106">
        <w:r>
          <w:rPr>
            <w:rStyle w:val="Hyperlink"/>
          </w:rPr>
          <w:t xml:space="preserve">𝕏 post by</w:t>
        </w:r>
        <w:r>
          <w:rPr>
            <w:rStyle w:val="Hyperlink"/>
          </w:rPr>
          <w:t xml:space="preserve"> </w:t>
        </w:r>
        <w:r>
          <w:rPr>
            <w:rStyle w:val="Hyperlink"/>
          </w:rPr>
          <w:t xml:space="preserve">(</w:t>
        </w:r>
        <w:r>
          <w:rPr>
            <w:rStyle w:val="Hyperlink"/>
            <w:b/>
            <w:bCs/>
          </w:rPr>
          <w:t xml:space="preserve">etnshow?</w:t>
        </w:r>
        <w:r>
          <w:rPr>
            <w:rStyle w:val="Hyperlink"/>
          </w:rPr>
          <w:t xml:space="preserve">)</w:t>
        </w:r>
      </w:hyperlink>
    </w:p>
  </w:footnote>
  <w:footnote w:id="107">
    <w:p>
      <w:pPr>
        <w:pStyle w:val="FootnoteText"/>
      </w:pPr>
      <w:r>
        <w:rPr>
          <w:rStyle w:val="FootnoteReference"/>
        </w:rPr>
        <w:footnoteRef/>
      </w:r>
      <w:r>
        <w:t xml:space="preserve"> </w:t>
      </w:r>
      <w:hyperlink r:id="rId106">
        <w:r>
          <w:rPr>
            <w:rStyle w:val="Hyperlink"/>
          </w:rPr>
          <w:t xml:space="preserve">𝕏 post by</w:t>
        </w:r>
        <w:r>
          <w:rPr>
            <w:rStyle w:val="Hyperlink"/>
          </w:rPr>
          <w:t xml:space="preserve"> </w:t>
        </w:r>
        <w:r>
          <w:rPr>
            <w:rStyle w:val="Hyperlink"/>
          </w:rPr>
          <w:t xml:space="preserve">(</w:t>
        </w:r>
        <w:r>
          <w:rPr>
            <w:rStyle w:val="Hyperlink"/>
            <w:b/>
            <w:bCs/>
          </w:rPr>
          <w:t xml:space="preserve">etnshow?</w:t>
        </w:r>
        <w:r>
          <w:rPr>
            <w:rStyle w:val="Hyperlink"/>
          </w:rPr>
          <w:t xml:space="preserve">)</w:t>
        </w:r>
      </w:hyperlink>
    </w:p>
  </w:footnote>
  <w:footnote w:id="110">
    <w:p>
      <w:pPr>
        <w:pStyle w:val="FootnoteText"/>
      </w:pPr>
      <w:r>
        <w:rPr>
          <w:rStyle w:val="FootnoteReference"/>
        </w:rPr>
        <w:footnoteRef/>
      </w:r>
      <w:r>
        <w:t xml:space="preserve"> </w:t>
      </w:r>
      <w:hyperlink r:id="rId111">
        <w:r>
          <w:rPr>
            <w:rStyle w:val="Hyperlink"/>
          </w:rPr>
          <w:t xml:space="preserve">𝕏 post by</w:t>
        </w:r>
        <w:r>
          <w:rPr>
            <w:rStyle w:val="Hyperlink"/>
          </w:rPr>
          <w:t xml:space="preserve"> </w:t>
        </w:r>
        <w:r>
          <w:rPr>
            <w:rStyle w:val="Hyperlink"/>
          </w:rPr>
          <w:t xml:space="preserve">(</w:t>
        </w:r>
        <w:r>
          <w:rPr>
            <w:rStyle w:val="Hyperlink"/>
            <w:b/>
            <w:bCs/>
          </w:rPr>
          <w:t xml:space="preserve">GoogleDeepMind?</w:t>
        </w:r>
        <w:r>
          <w:rPr>
            <w:rStyle w:val="Hyperlink"/>
          </w:rPr>
          <w:t xml:space="preserve">)</w:t>
        </w:r>
      </w:hyperlink>
    </w:p>
  </w:footnote>
  <w:footnote w:id="112">
    <w:p>
      <w:pPr>
        <w:pStyle w:val="FootnoteText"/>
      </w:pPr>
      <w:r>
        <w:rPr>
          <w:rStyle w:val="FootnoteReference"/>
        </w:rPr>
        <w:footnoteRef/>
      </w:r>
      <w:r>
        <w:t xml:space="preserve"> </w:t>
      </w:r>
      <w:hyperlink r:id="rId113">
        <w:r>
          <w:rPr>
            <w:rStyle w:val="Hyperlink"/>
          </w:rPr>
          <w:t xml:space="preserve">𝕏 post by</w:t>
        </w:r>
        <w:r>
          <w:rPr>
            <w:rStyle w:val="Hyperlink"/>
          </w:rPr>
          <w:t xml:space="preserve"> </w:t>
        </w:r>
        <w:r>
          <w:rPr>
            <w:rStyle w:val="Hyperlink"/>
          </w:rPr>
          <w:t xml:space="preserve">(</w:t>
        </w:r>
        <w:r>
          <w:rPr>
            <w:rStyle w:val="Hyperlink"/>
            <w:b/>
            <w:bCs/>
          </w:rPr>
          <w:t xml:space="preserve">GoogleDeepMind?</w:t>
        </w:r>
        <w:r>
          <w:rPr>
            <w:rStyle w:val="Hyperlink"/>
          </w:rPr>
          <w:t xml:space="preserve">)</w:t>
        </w:r>
      </w:hyperlink>
    </w:p>
  </w:footnote>
  <w:footnote w:id="114">
    <w:p>
      <w:pPr>
        <w:pStyle w:val="FootnoteText"/>
      </w:pPr>
      <w:r>
        <w:rPr>
          <w:rStyle w:val="FootnoteReference"/>
        </w:rPr>
        <w:footnoteRef/>
      </w:r>
      <w:r>
        <w:t xml:space="preserve"> </w:t>
      </w:r>
      <w:hyperlink r:id="rId115">
        <w:r>
          <w:rPr>
            <w:rStyle w:val="Hyperlink"/>
          </w:rPr>
          <w:t xml:space="preserve">𝕏 post by</w:t>
        </w:r>
        <w:r>
          <w:rPr>
            <w:rStyle w:val="Hyperlink"/>
          </w:rPr>
          <w:t xml:space="preserve"> </w:t>
        </w:r>
        <w:r>
          <w:rPr>
            <w:rStyle w:val="Hyperlink"/>
          </w:rPr>
          <w:t xml:space="preserve">(</w:t>
        </w:r>
        <w:r>
          <w:rPr>
            <w:rStyle w:val="Hyperlink"/>
            <w:b/>
            <w:bCs/>
          </w:rPr>
          <w:t xml:space="preserve">GoogleDeepMind?</w:t>
        </w:r>
        <w:r>
          <w:rPr>
            <w:rStyle w:val="Hyperlink"/>
          </w:rPr>
          <w:t xml:space="preserve">)</w:t>
        </w:r>
      </w:hyperlink>
    </w:p>
  </w:footnote>
  <w:footnote w:id="116">
    <w:p>
      <w:pPr>
        <w:pStyle w:val="FootnoteText"/>
      </w:pPr>
      <w:r>
        <w:rPr>
          <w:rStyle w:val="FootnoteReference"/>
        </w:rPr>
        <w:footnoteRef/>
      </w:r>
      <w:r>
        <w:t xml:space="preserve"> </w:t>
      </w:r>
      <w:hyperlink r:id="rId117">
        <w:r>
          <w:rPr>
            <w:rStyle w:val="Hyperlink"/>
          </w:rPr>
          <w:t xml:space="preserve">𝕏 post by</w:t>
        </w:r>
        <w:r>
          <w:rPr>
            <w:rStyle w:val="Hyperlink"/>
          </w:rPr>
          <w:t xml:space="preserve"> </w:t>
        </w:r>
        <w:r>
          <w:rPr>
            <w:rStyle w:val="Hyperlink"/>
          </w:rPr>
          <w:t xml:space="preserve">(</w:t>
        </w:r>
        <w:r>
          <w:rPr>
            <w:rStyle w:val="Hyperlink"/>
            <w:b/>
            <w:bCs/>
          </w:rPr>
          <w:t xml:space="preserve">GoogleDeepMind?</w:t>
        </w:r>
        <w:r>
          <w:rPr>
            <w:rStyle w:val="Hyperlink"/>
          </w:rPr>
          <w:t xml:space="preserve">)</w:t>
        </w:r>
      </w:hyperlink>
    </w:p>
  </w:footnote>
  <w:footnote w:id="118">
    <w:p>
      <w:pPr>
        <w:pStyle w:val="FootnoteText"/>
      </w:pPr>
      <w:r>
        <w:rPr>
          <w:rStyle w:val="FootnoteReference"/>
        </w:rPr>
        <w:footnoteRef/>
      </w:r>
      <w:r>
        <w:t xml:space="preserve"> </w:t>
      </w:r>
      <w:hyperlink r:id="rId117">
        <w:r>
          <w:rPr>
            <w:rStyle w:val="Hyperlink"/>
          </w:rPr>
          <w:t xml:space="preserve">𝕏 post by</w:t>
        </w:r>
        <w:r>
          <w:rPr>
            <w:rStyle w:val="Hyperlink"/>
          </w:rPr>
          <w:t xml:space="preserve"> </w:t>
        </w:r>
        <w:r>
          <w:rPr>
            <w:rStyle w:val="Hyperlink"/>
          </w:rPr>
          <w:t xml:space="preserve">(</w:t>
        </w:r>
        <w:r>
          <w:rPr>
            <w:rStyle w:val="Hyperlink"/>
            <w:b/>
            <w:bCs/>
          </w:rPr>
          <w:t xml:space="preserve">GoogleDeepMind?</w:t>
        </w:r>
        <w:r>
          <w:rPr>
            <w:rStyle w:val="Hyperlink"/>
          </w:rPr>
          <w:t xml:space="preserve">)</w:t>
        </w:r>
      </w:hyperlink>
    </w:p>
  </w:footnote>
  <w:footnote w:id="121">
    <w:p>
      <w:pPr>
        <w:pStyle w:val="FootnoteText"/>
      </w:pPr>
      <w:r>
        <w:rPr>
          <w:rStyle w:val="FootnoteReference"/>
        </w:rPr>
        <w:footnoteRef/>
      </w:r>
      <w:r>
        <w:t xml:space="preserve"> </w:t>
      </w:r>
      <w:hyperlink r:id="rId122">
        <w:r>
          <w:rPr>
            <w:rStyle w:val="Hyperlink"/>
          </w:rPr>
          <w:t xml:space="preserve">Dr Yann LeCun | India AI Summit | French Translation</w:t>
        </w:r>
      </w:hyperlink>
    </w:p>
  </w:footnote>
  <w:footnote w:id="123">
    <w:p>
      <w:pPr>
        <w:pStyle w:val="FootnoteText"/>
      </w:pPr>
      <w:r>
        <w:rPr>
          <w:rStyle w:val="FootnoteReference"/>
        </w:rPr>
        <w:footnoteRef/>
      </w:r>
      <w:r>
        <w:t xml:space="preserve"> </w:t>
      </w:r>
      <w:hyperlink r:id="rId122">
        <w:r>
          <w:rPr>
            <w:rStyle w:val="Hyperlink"/>
          </w:rPr>
          <w:t xml:space="preserve">Dr Yann LeCun | India AI Summit | French Translation</w:t>
        </w:r>
      </w:hyperlink>
    </w:p>
  </w:footnote>
  <w:footnote w:id="124">
    <w:p>
      <w:pPr>
        <w:pStyle w:val="FootnoteText"/>
      </w:pPr>
      <w:r>
        <w:rPr>
          <w:rStyle w:val="FootnoteReference"/>
        </w:rPr>
        <w:footnoteRef/>
      </w:r>
      <w:r>
        <w:t xml:space="preserve"> </w:t>
      </w:r>
      <w:hyperlink r:id="rId122">
        <w:r>
          <w:rPr>
            <w:rStyle w:val="Hyperlink"/>
          </w:rPr>
          <w:t xml:space="preserve">Dr Yann LeCun | India AI Summit | French Translation</w:t>
        </w:r>
      </w:hyperlink>
    </w:p>
  </w:footnote>
  <w:footnote w:id="126">
    <w:p>
      <w:pPr>
        <w:pStyle w:val="FootnoteText"/>
      </w:pPr>
      <w:r>
        <w:rPr>
          <w:rStyle w:val="FootnoteReference"/>
        </w:rPr>
        <w:footnoteRef/>
      </w:r>
      <w:r>
        <w:t xml:space="preserve"> </w:t>
      </w:r>
      <w:hyperlink r:id="rId127">
        <w:r>
          <w:rPr>
            <w:rStyle w:val="Hyperlink"/>
          </w:rPr>
          <w:t xml:space="preserve">Mathematical Superintelligence: Harmonic’s Vlad &amp; Tudor on IMO Gold &amp; Theories of Everything</w:t>
        </w:r>
      </w:hyperlink>
    </w:p>
  </w:footnote>
  <w:footnote w:id="128">
    <w:p>
      <w:pPr>
        <w:pStyle w:val="FootnoteText"/>
      </w:pPr>
      <w:r>
        <w:rPr>
          <w:rStyle w:val="FootnoteReference"/>
        </w:rPr>
        <w:footnoteRef/>
      </w:r>
      <w:r>
        <w:t xml:space="preserve"> </w:t>
      </w:r>
      <w:hyperlink r:id="rId127">
        <w:r>
          <w:rPr>
            <w:rStyle w:val="Hyperlink"/>
          </w:rPr>
          <w:t xml:space="preserve">Mathematical Superintelligence: Harmonic’s Vlad &amp; Tudor on IMO Gold &amp; Theories of Everything</w:t>
        </w:r>
      </w:hyperlink>
    </w:p>
  </w:footnote>
  <w:footnote w:id="129">
    <w:p>
      <w:pPr>
        <w:pStyle w:val="FootnoteText"/>
      </w:pPr>
      <w:r>
        <w:rPr>
          <w:rStyle w:val="FootnoteReference"/>
        </w:rPr>
        <w:footnoteRef/>
      </w:r>
      <w:r>
        <w:t xml:space="preserve"> </w:t>
      </w:r>
      <w:hyperlink r:id="rId127">
        <w:r>
          <w:rPr>
            <w:rStyle w:val="Hyperlink"/>
          </w:rPr>
          <w:t xml:space="preserve">Mathematical Superintelligence: Harmonic’s Vlad &amp; Tudor on IMO Gold &amp; Theories of Everything</w:t>
        </w:r>
      </w:hyperlink>
    </w:p>
  </w:footnote>
  <w:footnote w:id="130">
    <w:p>
      <w:pPr>
        <w:pStyle w:val="FootnoteText"/>
      </w:pPr>
      <w:r>
        <w:rPr>
          <w:rStyle w:val="FootnoteReference"/>
        </w:rPr>
        <w:footnoteRef/>
      </w:r>
      <w:r>
        <w:t xml:space="preserve"> </w:t>
      </w:r>
      <w:hyperlink r:id="rId127">
        <w:r>
          <w:rPr>
            <w:rStyle w:val="Hyperlink"/>
          </w:rPr>
          <w:t xml:space="preserve">Mathematical Superintelligence: Harmonic’s Vlad &amp; Tudor on IMO Gold &amp; Theories of Everything</w:t>
        </w:r>
      </w:hyperlink>
    </w:p>
  </w:footnote>
  <w:footnote w:id="131">
    <w:p>
      <w:pPr>
        <w:pStyle w:val="FootnoteText"/>
      </w:pPr>
      <w:r>
        <w:rPr>
          <w:rStyle w:val="FootnoteReference"/>
        </w:rPr>
        <w:footnoteRef/>
      </w:r>
      <w:r>
        <w:t xml:space="preserve"> </w:t>
      </w:r>
      <w:hyperlink r:id="rId127">
        <w:r>
          <w:rPr>
            <w:rStyle w:val="Hyperlink"/>
          </w:rPr>
          <w:t xml:space="preserve">Mathematical Superintelligence: Harmonic’s Vlad &amp; Tudor on IMO Gold &amp; Theories of Everything</w:t>
        </w:r>
      </w:hyperlink>
    </w:p>
  </w:footnote>
  <w:footnote w:id="134">
    <w:p>
      <w:pPr>
        <w:pStyle w:val="FootnoteText"/>
      </w:pPr>
      <w:r>
        <w:rPr>
          <w:rStyle w:val="FootnoteReference"/>
        </w:rPr>
        <w:footnoteRef/>
      </w:r>
      <w:r>
        <w:t xml:space="preserve"> </w:t>
      </w:r>
      <w:hyperlink r:id="rId135">
        <w:r>
          <w:rPr>
            <w:rStyle w:val="Hyperlink"/>
          </w:rPr>
          <w:t xml:space="preserve">The Race to Build God: AI’s Existential Gamble — Yoshua Bengio &amp; Tristan Harris at Davos</w:t>
        </w:r>
      </w:hyperlink>
    </w:p>
  </w:footnote>
  <w:footnote w:id="136">
    <w:p>
      <w:pPr>
        <w:pStyle w:val="FootnoteText"/>
      </w:pPr>
      <w:r>
        <w:rPr>
          <w:rStyle w:val="FootnoteReference"/>
        </w:rPr>
        <w:footnoteRef/>
      </w:r>
      <w:r>
        <w:t xml:space="preserve"> </w:t>
      </w:r>
      <w:hyperlink r:id="rId135">
        <w:r>
          <w:rPr>
            <w:rStyle w:val="Hyperlink"/>
          </w:rPr>
          <w:t xml:space="preserve">The Race to Build God: AI’s Existential Gamble — Yoshua Bengio &amp; Tristan Harris at Davos</w:t>
        </w:r>
      </w:hyperlink>
    </w:p>
  </w:footnote>
  <w:footnote w:id="137">
    <w:p>
      <w:pPr>
        <w:pStyle w:val="FootnoteText"/>
      </w:pPr>
      <w:r>
        <w:rPr>
          <w:rStyle w:val="FootnoteReference"/>
        </w:rPr>
        <w:footnoteRef/>
      </w:r>
      <w:r>
        <w:t xml:space="preserve"> </w:t>
      </w:r>
      <w:hyperlink r:id="rId135">
        <w:r>
          <w:rPr>
            <w:rStyle w:val="Hyperlink"/>
          </w:rPr>
          <w:t xml:space="preserve">The Race to Build God: AI’s Existential Gamble — Yoshua Bengio &amp; Tristan Harris at Davos</w:t>
        </w:r>
      </w:hyperlink>
    </w:p>
  </w:footnote>
  <w:footnote w:id="138">
    <w:p>
      <w:pPr>
        <w:pStyle w:val="FootnoteText"/>
      </w:pPr>
      <w:r>
        <w:rPr>
          <w:rStyle w:val="FootnoteReference"/>
        </w:rPr>
        <w:footnoteRef/>
      </w:r>
      <w:r>
        <w:t xml:space="preserve"> </w:t>
      </w:r>
      <w:hyperlink r:id="rId135">
        <w:r>
          <w:rPr>
            <w:rStyle w:val="Hyperlink"/>
          </w:rPr>
          <w:t xml:space="preserve">The Race to Build God: AI’s Existential Gamble — Yoshua Bengio &amp; Tristan Harris at Davos</w:t>
        </w:r>
      </w:hyperlink>
    </w:p>
  </w:footnote>
  <w:footnote w:id="140">
    <w:p>
      <w:pPr>
        <w:pStyle w:val="FootnoteText"/>
      </w:pPr>
      <w:r>
        <w:rPr>
          <w:rStyle w:val="FootnoteReference"/>
        </w:rPr>
        <w:footnoteRef/>
      </w:r>
      <w:r>
        <w:t xml:space="preserve"> </w:t>
      </w:r>
      <w:hyperlink r:id="rId141">
        <w:r>
          <w:rPr>
            <w:rStyle w:val="Hyperlink"/>
          </w:rPr>
          <w:t xml:space="preserve">‘</w:t>
        </w:r>
        <w:r>
          <w:rPr>
            <w:rStyle w:val="Hyperlink"/>
          </w:rPr>
          <w:t xml:space="preserve">Godfather of AI</w:t>
        </w:r>
        <w:r>
          <w:rPr>
            <w:rStyle w:val="Hyperlink"/>
          </w:rPr>
          <w:t xml:space="preserve">’</w:t>
        </w:r>
        <w:r>
          <w:rPr>
            <w:rStyle w:val="Hyperlink"/>
          </w:rPr>
          <w:t xml:space="preserve"> </w:t>
        </w:r>
        <w:r>
          <w:rPr>
            <w:rStyle w:val="Hyperlink"/>
          </w:rPr>
          <w:t xml:space="preserve">on making tech kinder</w:t>
        </w:r>
      </w:hyperlink>
    </w:p>
  </w:footnote>
  <w:footnote w:id="142">
    <w:p>
      <w:pPr>
        <w:pStyle w:val="FootnoteText"/>
      </w:pPr>
      <w:r>
        <w:rPr>
          <w:rStyle w:val="FootnoteReference"/>
        </w:rPr>
        <w:footnoteRef/>
      </w:r>
      <w:r>
        <w:t xml:space="preserve"> </w:t>
      </w:r>
      <w:hyperlink r:id="rId143">
        <w:r>
          <w:rPr>
            <w:rStyle w:val="Hyperlink"/>
          </w:rPr>
          <w:t xml:space="preserve">Godfather of AI Geoffrey Hinton WARNS: AI IS CONSCIOUS and socialism is the only solution | ITV</w:t>
        </w:r>
      </w:hyperlink>
    </w:p>
  </w:footnote>
  <w:footnote w:id="144">
    <w:p>
      <w:pPr>
        <w:pStyle w:val="FootnoteText"/>
      </w:pPr>
      <w:r>
        <w:rPr>
          <w:rStyle w:val="FootnoteReference"/>
        </w:rPr>
        <w:footnoteRef/>
      </w:r>
      <w:r>
        <w:t xml:space="preserve"> </w:t>
      </w:r>
      <w:hyperlink r:id="rId141">
        <w:r>
          <w:rPr>
            <w:rStyle w:val="Hyperlink"/>
          </w:rPr>
          <w:t xml:space="preserve">‘</w:t>
        </w:r>
        <w:r>
          <w:rPr>
            <w:rStyle w:val="Hyperlink"/>
          </w:rPr>
          <w:t xml:space="preserve">Godfather of AI</w:t>
        </w:r>
        <w:r>
          <w:rPr>
            <w:rStyle w:val="Hyperlink"/>
          </w:rPr>
          <w:t xml:space="preserve">’</w:t>
        </w:r>
        <w:r>
          <w:rPr>
            <w:rStyle w:val="Hyperlink"/>
          </w:rPr>
          <w:t xml:space="preserve"> </w:t>
        </w:r>
        <w:r>
          <w:rPr>
            <w:rStyle w:val="Hyperlink"/>
          </w:rPr>
          <w:t xml:space="preserve">on making tech kinder</w:t>
        </w:r>
      </w:hyperlink>
    </w:p>
  </w:footnote>
  <w:footnote w:id="145">
    <w:p>
      <w:pPr>
        <w:pStyle w:val="FootnoteText"/>
      </w:pPr>
      <w:r>
        <w:rPr>
          <w:rStyle w:val="FootnoteReference"/>
        </w:rPr>
        <w:footnoteRef/>
      </w:r>
      <w:r>
        <w:t xml:space="preserve"> </w:t>
      </w:r>
      <w:hyperlink r:id="rId141">
        <w:r>
          <w:rPr>
            <w:rStyle w:val="Hyperlink"/>
          </w:rPr>
          <w:t xml:space="preserve">‘</w:t>
        </w:r>
        <w:r>
          <w:rPr>
            <w:rStyle w:val="Hyperlink"/>
          </w:rPr>
          <w:t xml:space="preserve">Godfather of AI</w:t>
        </w:r>
        <w:r>
          <w:rPr>
            <w:rStyle w:val="Hyperlink"/>
          </w:rPr>
          <w:t xml:space="preserve">’</w:t>
        </w:r>
        <w:r>
          <w:rPr>
            <w:rStyle w:val="Hyperlink"/>
          </w:rPr>
          <w:t xml:space="preserve"> </w:t>
        </w:r>
        <w:r>
          <w:rPr>
            <w:rStyle w:val="Hyperlink"/>
          </w:rPr>
          <w:t xml:space="preserve">on making tech kinder</w:t>
        </w:r>
      </w:hyperlink>
    </w:p>
  </w:footnote>
  <w:footnote w:id="148">
    <w:p>
      <w:pPr>
        <w:pStyle w:val="FootnoteText"/>
      </w:pPr>
      <w:r>
        <w:rPr>
          <w:rStyle w:val="FootnoteReference"/>
        </w:rPr>
        <w:footnoteRef/>
      </w:r>
      <w:r>
        <w:t xml:space="preserve"> </w:t>
      </w:r>
      <w:hyperlink r:id="rId149">
        <w:r>
          <w:rPr>
            <w:rStyle w:val="Hyperlink"/>
          </w:rPr>
          <w:t xml:space="preserve">𝕏 post by</w:t>
        </w:r>
        <w:r>
          <w:rPr>
            <w:rStyle w:val="Hyperlink"/>
          </w:rPr>
          <w:t xml:space="preserve"> </w:t>
        </w:r>
        <w:r>
          <w:rPr>
            <w:rStyle w:val="Hyperlink"/>
          </w:rPr>
          <w:t xml:space="preserve">(</w:t>
        </w:r>
        <w:r>
          <w:rPr>
            <w:rStyle w:val="Hyperlink"/>
            <w:b/>
            <w:bCs/>
          </w:rPr>
          <w:t xml:space="preserve">Tesla?</w:t>
        </w:r>
        <w:r>
          <w:rPr>
            <w:rStyle w:val="Hyperlink"/>
          </w:rPr>
          <w:t xml:space="preserve">)</w:t>
        </w:r>
      </w:hyperlink>
    </w:p>
  </w:footnote>
  <w:footnote w:id="150">
    <w:p>
      <w:pPr>
        <w:pStyle w:val="FootnoteText"/>
      </w:pPr>
      <w:r>
        <w:rPr>
          <w:rStyle w:val="FootnoteReference"/>
        </w:rPr>
        <w:footnoteRef/>
      </w:r>
      <w:r>
        <w:t xml:space="preserve"> </w:t>
      </w:r>
      <w:hyperlink r:id="rId149">
        <w:r>
          <w:rPr>
            <w:rStyle w:val="Hyperlink"/>
          </w:rPr>
          <w:t xml:space="preserve">𝕏 post by</w:t>
        </w:r>
        <w:r>
          <w:rPr>
            <w:rStyle w:val="Hyperlink"/>
          </w:rPr>
          <w:t xml:space="preserve"> </w:t>
        </w:r>
        <w:r>
          <w:rPr>
            <w:rStyle w:val="Hyperlink"/>
          </w:rPr>
          <w:t xml:space="preserve">(</w:t>
        </w:r>
        <w:r>
          <w:rPr>
            <w:rStyle w:val="Hyperlink"/>
            <w:b/>
            <w:bCs/>
          </w:rPr>
          <w:t xml:space="preserve">Tesla?</w:t>
        </w:r>
        <w:r>
          <w:rPr>
            <w:rStyle w:val="Hyperlink"/>
          </w:rPr>
          <w:t xml:space="preserve">)</w:t>
        </w:r>
      </w:hyperlink>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jpg" /><Relationship Type="http://schemas.openxmlformats.org/officeDocument/2006/relationships/hyperlink" Id="rId127" Target="https://www.cognitiverevolution.ai/mathematical-superintelligence-harmonic-s-vlad-tudor-on-imo-gold-theories-of-everything" TargetMode="External" /><Relationship Type="http://schemas.openxmlformats.org/officeDocument/2006/relationships/hyperlink" Id="rId21" Target="https://www.youtube.com/watch?v=0z-FfnhLH7k" TargetMode="External" /><Relationship Type="http://schemas.openxmlformats.org/officeDocument/2006/relationships/hyperlink" Id="rId135" Target="https://www.youtube.com/watch?v=2Pel_1BPm_k" TargetMode="External" /><Relationship Type="http://schemas.openxmlformats.org/officeDocument/2006/relationships/hyperlink" Id="rId65" Target="https://www.youtube.com/watch?v=95VKzyfaWi0" TargetMode="External" /><Relationship Type="http://schemas.openxmlformats.org/officeDocument/2006/relationships/hyperlink" Id="rId42" Target="https://www.youtube.com/watch?v=F3k5gec9QfI" TargetMode="External" /><Relationship Type="http://schemas.openxmlformats.org/officeDocument/2006/relationships/hyperlink" Id="rId141" Target="https://www.youtube.com/watch?v=FgBipQ_nNoU" TargetMode="External" /><Relationship Type="http://schemas.openxmlformats.org/officeDocument/2006/relationships/hyperlink" Id="rId59" Target="https://www.youtube.com/watch?v=JNy7oQb2POM" TargetMode="External" /><Relationship Type="http://schemas.openxmlformats.org/officeDocument/2006/relationships/hyperlink" Id="rId57" Target="https://www.youtube.com/watch?v=MIjHX1VDajA" TargetMode="External" /><Relationship Type="http://schemas.openxmlformats.org/officeDocument/2006/relationships/hyperlink" Id="rId34" Target="https://www.youtube.com/watch?v=PVxS9Ow0nl0" TargetMode="External" /><Relationship Type="http://schemas.openxmlformats.org/officeDocument/2006/relationships/hyperlink" Id="rId55" Target="https://www.youtube.com/watch?v=T0baAJYrV94" TargetMode="External" /><Relationship Type="http://schemas.openxmlformats.org/officeDocument/2006/relationships/hyperlink" Id="rId23" Target="https://www.youtube.com/watch?v=UFdHXcLdplw" TargetMode="External" /><Relationship Type="http://schemas.openxmlformats.org/officeDocument/2006/relationships/hyperlink" Id="rId143" Target="https://www.youtube.com/watch?v=XznmHde7e7Y" TargetMode="External" /><Relationship Type="http://schemas.openxmlformats.org/officeDocument/2006/relationships/hyperlink" Id="rId45" Target="https://www.youtube.com/watch?v=h0JYY4uXodQ" TargetMode="External" /><Relationship Type="http://schemas.openxmlformats.org/officeDocument/2006/relationships/hyperlink" Id="rId122" Target="https://www.youtube.com/watch?v=jly9HxXTonM" TargetMode="External" /><Relationship Type="http://schemas.openxmlformats.org/officeDocument/2006/relationships/hyperlink" Id="rId94" Target="https://www.youtube.com/watch?v=tECAkJAI_Vk" TargetMode="External" /><Relationship Type="http://schemas.openxmlformats.org/officeDocument/2006/relationships/hyperlink" Id="rId71" Target="https://x.com/AnthropicAI/status/2024210035480678724" TargetMode="External" /><Relationship Type="http://schemas.openxmlformats.org/officeDocument/2006/relationships/hyperlink" Id="rId74" Target="https://x.com/AnthropicAI/status/2024210038336999550" TargetMode="External" /><Relationship Type="http://schemas.openxmlformats.org/officeDocument/2006/relationships/hyperlink" Id="rId78" Target="https://x.com/AnthropicAI/status/2024210053369385192" TargetMode="External" /><Relationship Type="http://schemas.openxmlformats.org/officeDocument/2006/relationships/hyperlink" Id="rId76" Target="https://x.com/AnthropicAI/status/2024210056871629072" TargetMode="External" /><Relationship Type="http://schemas.openxmlformats.org/officeDocument/2006/relationships/hyperlink" Id="rId111" Target="https://x.com/GoogleDeepMind/status/2024153067654902014" TargetMode="External" /><Relationship Type="http://schemas.openxmlformats.org/officeDocument/2006/relationships/hyperlink" Id="rId113" Target="https://x.com/GoogleDeepMind/status/2024153069919813993" TargetMode="External" /><Relationship Type="http://schemas.openxmlformats.org/officeDocument/2006/relationships/hyperlink" Id="rId115" Target="https://x.com/GoogleDeepMind/status/2024153072046424556" TargetMode="External" /><Relationship Type="http://schemas.openxmlformats.org/officeDocument/2006/relationships/hyperlink" Id="rId117" Target="https://x.com/GoogleDeepMind/status/2024153074315497495" TargetMode="External" /><Relationship Type="http://schemas.openxmlformats.org/officeDocument/2006/relationships/hyperlink" Id="rId81" Target="https://x.com/OpenAI/status/2024193883748651102" TargetMode="External" /><Relationship Type="http://schemas.openxmlformats.org/officeDocument/2006/relationships/hyperlink" Id="rId87" Target="https://x.com/OpenAIDevs/status/2024212279215198396" TargetMode="External" /><Relationship Type="http://schemas.openxmlformats.org/officeDocument/2006/relationships/hyperlink" Id="rId149" Target="https://x.com/Tesla/status/2024177015570767920" TargetMode="External" /><Relationship Type="http://schemas.openxmlformats.org/officeDocument/2006/relationships/hyperlink" Id="rId106" Target="https://x.com/etnshow/status/2024071567584469330" TargetMode="External" /><Relationship Type="http://schemas.openxmlformats.org/officeDocument/2006/relationships/hyperlink" Id="rId83" Target="https://x.com/gdb/status/2024200501055963593" TargetMode="External" /><Relationship Type="http://schemas.openxmlformats.org/officeDocument/2006/relationships/hyperlink" Id="rId89" Target="https://x.com/gdb/status/2024286410250076356" TargetMode="External" /><Relationship Type="http://schemas.openxmlformats.org/officeDocument/2006/relationships/hyperlink" Id="rId50" Target="https://x.com/sundarpichai/status/2024089988221309140" TargetMode="External" /><Relationship Type="http://schemas.openxmlformats.org/officeDocument/2006/relationships/hyperlink" Id="rId102" Target="https://x.com/theworldlabs/status/2024127135175098696" TargetMode="External" /><Relationship Type="http://schemas.openxmlformats.org/officeDocument/2006/relationships/hyperlink" Id="rId31" Target="https://youtube.com/watch?v=0z-FfnhLH7k&amp;t=40" TargetMode="External" /></Relationships>
</file>

<file path=word/_rels/footnotes.xml.rels><?xml version="1.0" encoding="UTF-8"?><Relationships xmlns="http://schemas.openxmlformats.org/package/2006/relationships"><Relationship Type="http://schemas.openxmlformats.org/officeDocument/2006/relationships/hyperlink" Id="rId127" Target="https://www.cognitiverevolution.ai/mathematical-superintelligence-harmonic-s-vlad-tudor-on-imo-gold-theories-of-everything" TargetMode="External" /><Relationship Type="http://schemas.openxmlformats.org/officeDocument/2006/relationships/hyperlink" Id="rId21" Target="https://www.youtube.com/watch?v=0z-FfnhLH7k" TargetMode="External" /><Relationship Type="http://schemas.openxmlformats.org/officeDocument/2006/relationships/hyperlink" Id="rId135" Target="https://www.youtube.com/watch?v=2Pel_1BPm_k" TargetMode="External" /><Relationship Type="http://schemas.openxmlformats.org/officeDocument/2006/relationships/hyperlink" Id="rId65" Target="https://www.youtube.com/watch?v=95VKzyfaWi0" TargetMode="External" /><Relationship Type="http://schemas.openxmlformats.org/officeDocument/2006/relationships/hyperlink" Id="rId42" Target="https://www.youtube.com/watch?v=F3k5gec9QfI" TargetMode="External" /><Relationship Type="http://schemas.openxmlformats.org/officeDocument/2006/relationships/hyperlink" Id="rId141" Target="https://www.youtube.com/watch?v=FgBipQ_nNoU" TargetMode="External" /><Relationship Type="http://schemas.openxmlformats.org/officeDocument/2006/relationships/hyperlink" Id="rId59" Target="https://www.youtube.com/watch?v=JNy7oQb2POM" TargetMode="External" /><Relationship Type="http://schemas.openxmlformats.org/officeDocument/2006/relationships/hyperlink" Id="rId57" Target="https://www.youtube.com/watch?v=MIjHX1VDajA" TargetMode="External" /><Relationship Type="http://schemas.openxmlformats.org/officeDocument/2006/relationships/hyperlink" Id="rId34" Target="https://www.youtube.com/watch?v=PVxS9Ow0nl0" TargetMode="External" /><Relationship Type="http://schemas.openxmlformats.org/officeDocument/2006/relationships/hyperlink" Id="rId55" Target="https://www.youtube.com/watch?v=T0baAJYrV94" TargetMode="External" /><Relationship Type="http://schemas.openxmlformats.org/officeDocument/2006/relationships/hyperlink" Id="rId23" Target="https://www.youtube.com/watch?v=UFdHXcLdplw" TargetMode="External" /><Relationship Type="http://schemas.openxmlformats.org/officeDocument/2006/relationships/hyperlink" Id="rId143" Target="https://www.youtube.com/watch?v=XznmHde7e7Y" TargetMode="External" /><Relationship Type="http://schemas.openxmlformats.org/officeDocument/2006/relationships/hyperlink" Id="rId45" Target="https://www.youtube.com/watch?v=h0JYY4uXodQ" TargetMode="External" /><Relationship Type="http://schemas.openxmlformats.org/officeDocument/2006/relationships/hyperlink" Id="rId122" Target="https://www.youtube.com/watch?v=jly9HxXTonM" TargetMode="External" /><Relationship Type="http://schemas.openxmlformats.org/officeDocument/2006/relationships/hyperlink" Id="rId94" Target="https://www.youtube.com/watch?v=tECAkJAI_Vk" TargetMode="External" /><Relationship Type="http://schemas.openxmlformats.org/officeDocument/2006/relationships/hyperlink" Id="rId71" Target="https://x.com/AnthropicAI/status/2024210035480678724" TargetMode="External" /><Relationship Type="http://schemas.openxmlformats.org/officeDocument/2006/relationships/hyperlink" Id="rId74" Target="https://x.com/AnthropicAI/status/2024210038336999550" TargetMode="External" /><Relationship Type="http://schemas.openxmlformats.org/officeDocument/2006/relationships/hyperlink" Id="rId78" Target="https://x.com/AnthropicAI/status/2024210053369385192" TargetMode="External" /><Relationship Type="http://schemas.openxmlformats.org/officeDocument/2006/relationships/hyperlink" Id="rId76" Target="https://x.com/AnthropicAI/status/2024210056871629072" TargetMode="External" /><Relationship Type="http://schemas.openxmlformats.org/officeDocument/2006/relationships/hyperlink" Id="rId111" Target="https://x.com/GoogleDeepMind/status/2024153067654902014" TargetMode="External" /><Relationship Type="http://schemas.openxmlformats.org/officeDocument/2006/relationships/hyperlink" Id="rId113" Target="https://x.com/GoogleDeepMind/status/2024153069919813993" TargetMode="External" /><Relationship Type="http://schemas.openxmlformats.org/officeDocument/2006/relationships/hyperlink" Id="rId115" Target="https://x.com/GoogleDeepMind/status/2024153072046424556" TargetMode="External" /><Relationship Type="http://schemas.openxmlformats.org/officeDocument/2006/relationships/hyperlink" Id="rId117" Target="https://x.com/GoogleDeepMind/status/2024153074315497495" TargetMode="External" /><Relationship Type="http://schemas.openxmlformats.org/officeDocument/2006/relationships/hyperlink" Id="rId81" Target="https://x.com/OpenAI/status/2024193883748651102" TargetMode="External" /><Relationship Type="http://schemas.openxmlformats.org/officeDocument/2006/relationships/hyperlink" Id="rId87" Target="https://x.com/OpenAIDevs/status/2024212279215198396" TargetMode="External" /><Relationship Type="http://schemas.openxmlformats.org/officeDocument/2006/relationships/hyperlink" Id="rId149" Target="https://x.com/Tesla/status/2024177015570767920" TargetMode="External" /><Relationship Type="http://schemas.openxmlformats.org/officeDocument/2006/relationships/hyperlink" Id="rId106" Target="https://x.com/etnshow/status/2024071567584469330" TargetMode="External" /><Relationship Type="http://schemas.openxmlformats.org/officeDocument/2006/relationships/hyperlink" Id="rId83" Target="https://x.com/gdb/status/2024200501055963593" TargetMode="External" /><Relationship Type="http://schemas.openxmlformats.org/officeDocument/2006/relationships/hyperlink" Id="rId89" Target="https://x.com/gdb/status/2024286410250076356" TargetMode="External" /><Relationship Type="http://schemas.openxmlformats.org/officeDocument/2006/relationships/hyperlink" Id="rId50" Target="https://x.com/sundarpichai/status/2024089988221309140" TargetMode="External" /><Relationship Type="http://schemas.openxmlformats.org/officeDocument/2006/relationships/hyperlink" Id="rId102" Target="https://x.com/theworldlabs/status/2024127135175098696" TargetMode="External" /><Relationship Type="http://schemas.openxmlformats.org/officeDocument/2006/relationships/hyperlink" Id="rId31" Target="https://youtube.com/watch?v=0z-FfnhLH7k&amp;t=4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AI Impact Summit partnerships, agent autonomy metrics, and $1B-scale funding rounds</dc:title>
  <dc:creator>AI News Digest</dc:creator>
  <cp:keywords/>
  <dcterms:created xsi:type="dcterms:W3CDTF">2026-02-19T22:32:22Z</dcterms:created>
  <dcterms:modified xsi:type="dcterms:W3CDTF">2026-02-19T22:32:22Z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2026-02-19</vt:lpwstr>
  </property>
</Properties>
</file>