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Martin Casado recommends an MIT talk for an intuitive grasp of LLMs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2026-09-27</w:t>
      </w:r>
    </w:p>
    <w:bookmarkStart w:id="25" w:name="X491d8d77a702b7e38e99a1c10fc026b19856c92"/>
    <w:p>
      <w:pPr>
        <w:pStyle w:val="Heading1"/>
      </w:pPr>
      <w:r>
        <w:t xml:space="preserve">Martin Casado recommends an MIT talk for an intuitive grasp of LLMs</w:t>
      </w:r>
    </w:p>
    <w:p>
      <w:pPr>
        <w:pStyle w:val="FirstParagraph"/>
      </w:pPr>
      <w:r>
        <w:rPr>
          <w:iCs/>
          <w:i/>
        </w:rPr>
        <w:t xml:space="preserve">By Recommended Reading from Tech Founders • September 27, 2026</w:t>
      </w:r>
    </w:p>
    <w:p>
      <w:pPr>
        <w:pStyle w:val="BodyText"/>
      </w:pPr>
      <w:r>
        <w:t xml:space="preserve">Vishal Misra’s MIT talk explains how SFT, RLHF and RL reshape a distribution while next-token prediction remains underneath; Martin Casado recommends it for understanding in-context learning and LLMs.</w:t>
      </w:r>
    </w:p>
    <w:bookmarkStart w:id="21" w:name="mit-talk-on-llms-video-descriptive-title"/>
    <w:p>
      <w:pPr>
        <w:pStyle w:val="Heading3"/>
      </w:pPr>
      <w:r>
        <w:t xml:space="preserve">MIT talk on LLMs (video; descriptive title)</w:t>
      </w:r>
    </w:p>
    <w:p>
      <w:pPr>
        <w:pStyle w:val="FirstParagraph"/>
      </w:pPr>
      <w:r>
        <w:rPr>
          <w:bCs/>
          <w:b/>
        </w:rPr>
        <w:t xml:space="preserve">Resource/creator:</w:t>
      </w:r>
      <w:r>
        <w:t xml:space="preserve"> </w:t>
      </w:r>
      <w:r>
        <w:t xml:space="preserve">Vishal Misra’s</w:t>
      </w:r>
      <w:r>
        <w:t xml:space="preserve"> </w:t>
      </w:r>
      <w:hyperlink r:id="rId20">
        <w:r>
          <w:rPr>
            <w:rStyle w:val="Hyperlink"/>
          </w:rPr>
          <w:t xml:space="preserve">MIT talk on LLMs</w:t>
        </w:r>
      </w:hyperlink>
      <w:r>
        <w:t xml:space="preserve">. [1]</w:t>
      </w:r>
      <w:r>
        <w:t xml:space="preserve"> </w:t>
      </w:r>
      <w:r>
        <w:rPr>
          <w:bCs/>
          <w:b/>
        </w:rPr>
        <w:t xml:space="preserve">Recommended by:</w:t>
      </w:r>
      <w:r>
        <w:t xml:space="preserve"> </w:t>
      </w:r>
      <w:r>
        <w:t xml:space="preserve">Martin Casado, who calls it the best talk on in-context learning and says it builds an intuitive grasp of LLMs. [2]</w:t>
      </w:r>
    </w:p>
    <w:p>
      <w:pPr>
        <w:pStyle w:val="BodyText"/>
      </w:pPr>
      <w:r>
        <w:rPr>
          <w:bCs/>
          <w:b/>
        </w:rPr>
        <w:t xml:space="preserve">Key takeaway:</w:t>
      </w:r>
      <w:r>
        <w:t xml:space="preserve"> </w:t>
      </w:r>
      <w:r>
        <w:t xml:space="preserve">Misra describes a first-principles account that skips attention and transformers: SFT/RLHF/R reshape the distribution, while the underlying LLM remains a next-token predictor. [1]</w:t>
      </w:r>
      <w:r>
        <w:t xml:space="preserve"> </w:t>
      </w:r>
      <w:r>
        <w:rPr>
          <w:bCs/>
          <w:b/>
        </w:rPr>
        <w:t xml:space="preserve">Why it matters:</w:t>
      </w:r>
      <w:r>
        <w:t xml:space="preserve"> </w:t>
      </w:r>
      <w:r>
        <w:t xml:space="preserve">It connects post-training methods to the model’s underlying prediction process—the intuition Casado specifically recommends the talk for. [1, 2]</w:t>
      </w:r>
    </w:p>
    <w:p>
      <w:r>
        <w:pict>
          <v:rect style="width:0;height:1.5pt" o:hralign="center" o:hrstd="t" o:hr="t"/>
        </w:pict>
      </w:r>
    </w:p>
    <w:bookmarkEnd w:id="21"/>
    <w:bookmarkStart w:id="24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@vishalmisra</w:t>
        </w:r>
      </w:hyperlink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s://x.com/martin_casado/status/2103957860044648488" TargetMode="External" /><Relationship Type="http://schemas.openxmlformats.org/officeDocument/2006/relationships/hyperlink" Id="rId22" Target="https://x.com/vishalmisra/status/2103954166372528308" TargetMode="External" /><Relationship Type="http://schemas.openxmlformats.org/officeDocument/2006/relationships/hyperlink" Id="rId20" Target="https://youtu.be/sLodkyHlQh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x.com/martin_casado/status/2103957860044648488" TargetMode="External" /><Relationship Type="http://schemas.openxmlformats.org/officeDocument/2006/relationships/hyperlink" Id="rId22" Target="https://x.com/vishalmisra/status/2103954166372528308" TargetMode="External" /><Relationship Type="http://schemas.openxmlformats.org/officeDocument/2006/relationships/hyperlink" Id="rId20" Target="https://youtu.be/sLodkyHlQh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Martin Casado recommends an MIT talk for an intuitive grasp of LLMs</dc:title>
  <dc:creator>Recommended Reading from Tech Founders</dc:creator>
  <cp:keywords/>
  <dcterms:created xsi:type="dcterms:W3CDTF">2026-09-27T22:51:26Z</dcterms:created>
  <dcterms:modified xsi:type="dcterms:W3CDTF">2026-09-27T22:51:26Z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2026-09-27</vt:lpwstr>
  </property>
</Properties>
</file>