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  <Override PartName="/word/media/rId2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Poetic’s AI-Compiler Thesis, Noble Mobile’s Seed, and New Signals on AI Specialization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2026-06-11</w:t>
      </w:r>
    </w:p>
    <w:bookmarkStart w:id="52" w:name="X29ad47ff3b25c5624d753a6b8c18c294a0256fc"/>
    <w:p>
      <w:pPr>
        <w:pStyle w:val="Heading1"/>
      </w:pPr>
      <w:r>
        <w:t xml:space="preserve">Poetic’s AI-Compiler Thesis, Noble Mobile’s Seed, and New Signals on AI Specialization</w:t>
      </w:r>
    </w:p>
    <w:p>
      <w:pPr>
        <w:pStyle w:val="FirstParagraph"/>
      </w:pPr>
      <w:r>
        <w:rPr>
          <w:iCs/>
          <w:i/>
        </w:rPr>
        <w:t xml:space="preserve">By VC Tech Radar • June 11, 2026</w:t>
      </w:r>
    </w:p>
    <w:p>
      <w:pPr>
        <w:pStyle w:val="BodyText"/>
      </w:pPr>
      <w:r>
        <w:t xml:space="preserve">A $10.3M seed for Noble Mobile leads the deal flow, while Poetic, Alta Ares, Lattice Health, and Serafis stand out as early-stage teams to watch. The deeper read is on AI-compiled software, industrial world models, agent verification, and why investors increasingly see specialization and voice-native data layers as key themes.</w:t>
      </w:r>
    </w:p>
    <w:bookmarkStart w:id="20" w:name="funding-deals"/>
    <w:p>
      <w:pPr>
        <w:pStyle w:val="Heading2"/>
      </w:pPr>
      <w:r>
        <w:t xml:space="preserve">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Noble Mobile — $10.3M seed.</w:t>
      </w:r>
      <w:r>
        <w:t xml:space="preserve"> </w:t>
      </w:r>
      <w:r>
        <w:t xml:space="preserve">Andrew Yang’s carrier startup said it raised a $10.3M seed round. [1] Yang previously founded Adventure for America. [1] The company charges $50 per month for unlimited data and gives up to $20 back to lighter users. [1] Noble says it launched in September and has reached millions in revenue with thousands of subscribers. [1] Yang says average subscriber spend is $42 per month and screen time is down 17%. [1] He cites Mark Cuban’s Cost Plus Drugs as inspiration for the model.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trip-planning startup — $6M led by Sequoia.</w:t>
      </w:r>
      <w:r>
        <w:t xml:space="preserve"> </w:t>
      </w:r>
      <w:r>
        <w:t xml:space="preserve">The company said it raised $6M led by Sequoia. [2] Its product plans flights, hotels, and personalized itineraries that can be booked in one flow. [2] The product is already live and free to use. [2]</w:t>
      </w:r>
    </w:p>
    <w:bookmarkEnd w:id="20"/>
    <w:bookmarkStart w:id="21" w:name="emerging-teams"/>
    <w:p>
      <w:pPr>
        <w:pStyle w:val="Heading2"/>
      </w:pPr>
      <w:r>
        <w:t xml:space="preserve">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Poetic.</w:t>
      </w:r>
      <w:r>
        <w:t xml:space="preserve"> </w:t>
      </w:r>
      <w:r>
        <w:t xml:space="preserve">Markie Wagner’s company is building enterprise software that learns written and tacit business rules on-site and turns them into code. [3] The team is mostly engineers, many ex-Palantir, who spend weeks with customers to capture process detail. [3] Backers include Founders Fund, Kleiner Perkins, Genius Ventures, and OpenAI. [3] Current deployments include AIG, SoFi, and Chime; AIG CEO Peter Zaffino said Poetic has already achieved</w:t>
      </w:r>
      <w:r>
        <w:t xml:space="preserve"> </w:t>
      </w:r>
      <w:r>
        <w:t xml:space="preserve">“</w:t>
      </w:r>
      <w:r>
        <w:t xml:space="preserve">99%+ quality outcomes on multi-hour processes.</w:t>
      </w:r>
      <w:r>
        <w:t xml:space="preserve">”</w:t>
      </w:r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Alta Ares.</w:t>
      </w:r>
      <w:r>
        <w:t xml:space="preserve"> </w:t>
      </w:r>
      <w:r>
        <w:t xml:space="preserve">Hadrien Canter’s defense AI startup is building a compact drone interceptor, about the size of a desk lamp, that uses AI software and radar to detect, catch, and destroy military drones. [4] France is testing Alta Ares models in the UAE. [4]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Lattice Health.</w:t>
      </w:r>
      <w:r>
        <w:t xml:space="preserve"> </w:t>
      </w:r>
      <w:r>
        <w:t xml:space="preserve">YC says Lattice Health monitors deployed medical-imaging AI and flags when accuracy starts to slip across X-rays, CTs, and MRIs. [5] The launch post highlighted</w:t>
      </w:r>
      <w:r>
        <w:t xml:space="preserve"> </w:t>
      </w:r>
      <w:r>
        <w:t xml:space="preserve">@sparkcpark</w:t>
      </w:r>
      <w:r>
        <w:t xml:space="preserve">. [5]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Serafis.</w:t>
      </w:r>
      <w:r>
        <w:t xml:space="preserve"> </w:t>
      </w:r>
      <w:r>
        <w:t xml:space="preserve">YC’s launch describes Serafis as a podcast app for investors. [6] Its data platform is already live with top asset managers representing $70B+ in AUM. [6]</w:t>
      </w:r>
    </w:p>
    <w:bookmarkEnd w:id="21"/>
    <w:bookmarkStart w:id="22" w:name="ai-tech-breakthroughs"/>
    <w:p>
      <w:pPr>
        <w:pStyle w:val="Heading2"/>
      </w:pPr>
      <w:r>
        <w:t xml:space="preserve">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 as compiler, not runtime.</w:t>
      </w:r>
      <w:r>
        <w:t xml:space="preserve"> </w:t>
      </w:r>
      <w:r>
        <w:t xml:space="preserve">Poetic says AI should compile business processes into deterministic code that runs cheaply and predictably, then regenerate that code when the world changes. [3] The company says this yields 100x less token usage and</w:t>
      </w:r>
      <w:r>
        <w:t xml:space="preserve"> </w:t>
      </w:r>
      <w:r>
        <w:t xml:space="preserve">“</w:t>
      </w:r>
      <w:r>
        <w:t xml:space="preserve">nines of accuracy</w:t>
      </w:r>
      <w:r>
        <w:t xml:space="preserve">”</w:t>
      </w:r>
      <w:r>
        <w:t xml:space="preserve"> </w:t>
      </w:r>
      <w:r>
        <w:t xml:space="preserve">on complex tasks. [3]</w:t>
      </w:r>
    </w:p>
    <w:p>
      <w:pPr>
        <w:pStyle w:val="BlockText"/>
      </w:pPr>
      <w:r>
        <w:t xml:space="preserve">“</w:t>
      </w:r>
      <w:r>
        <w:t xml:space="preserve">Agents should do the thinking, code should do the doing.</w:t>
      </w:r>
      <w:r>
        <w:t xml:space="preserve">”</w:t>
      </w:r>
      <w:r>
        <w:t xml:space="preserve"> </w:t>
      </w:r>
      <w:r>
        <w:t xml:space="preserve">[3]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World model for the factory.</w:t>
      </w:r>
      <w:r>
        <w:t xml:space="preserve"> </w:t>
      </w:r>
      <w:r>
        <w:t xml:space="preserve">Forgis-Labs says it is replacing bespoke industrial models with a single pipeline that predicts events across machines, robots, and processes from raw sensor streams. [7] The stack includes FactoryNet for pretraining data, HEPA for edge time-series event prediction, RASA for topology-driven reasoning, and TEMPO for natural-language explanations of raw sensor streams. [7] The team says five papers were accepted to ICML workshops. [7]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SmithDB search infra.</w:t>
      </w:r>
      <w:r>
        <w:t xml:space="preserve"> </w:t>
      </w:r>
      <w:r>
        <w:t xml:space="preserve">LangChain says it built a custom inverted index from scratch to support full-text search and JSON filtering across agent traces that can span hundreds of MBs while maintaining 400ms P50 latency. [8] Harrison Chase said this is the first in a planned series on how the company builds LLM infrastructure. [9]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Verification-first agents.</w:t>
      </w:r>
      <w:r>
        <w:t xml:space="preserve"> </w:t>
      </w:r>
      <w:r>
        <w:t xml:space="preserve">OMK is a local-first CLI that treats</w:t>
      </w:r>
      <w:r>
        <w:t xml:space="preserve"> </w:t>
      </w:r>
      <w:r>
        <w:t xml:space="preserve">“</w:t>
      </w:r>
      <w:r>
        <w:t xml:space="preserve">done</w:t>
      </w:r>
      <w:r>
        <w:t xml:space="preserve">”</w:t>
      </w:r>
      <w:r>
        <w:t xml:space="preserve"> </w:t>
      </w:r>
      <w:r>
        <w:t xml:space="preserve">as a verification problem, with a Goal → DAG → Route → Verify → Replay loop and artifacts including proof bundles, decision traces, and replay logs. [10] In the discussion, another builder said the proof that an agent actually completed a task is often harder than the retrieval step itself. [11]</w:t>
      </w:r>
    </w:p>
    <w:bookmarkEnd w:id="22"/>
    <w:bookmarkStart w:id="23" w:name="market-signals"/>
    <w:p>
      <w:pPr>
        <w:pStyle w:val="Heading2"/>
      </w:pPr>
      <w:r>
        <w:t xml:space="preserve">Market Signals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Specialization is becoming the VC moat.</w:t>
      </w:r>
      <w:r>
        <w:t xml:space="preserve"> </w:t>
      </w:r>
      <w:r>
        <w:t xml:space="preserve">Foundation Capital says the AI and LLM cycle is pushing firms toward clearer bookends—growth platforms at one end and early-stage specialists at the other—and making it harder to do both. [12] Its own strategy is pre-product-market-fit technical seed, often before product or revenue, serving as first institutional investor 85% of the time. [12] Iconic says it is taking concentrated bets from seed onward and has built a 50-person support bench beyond the investment team. [12]</w:t>
      </w:r>
    </w:p>
    <w:p>
      <w:pPr>
        <w:pStyle w:val="BlockText"/>
      </w:pPr>
      <w:r>
        <w:t xml:space="preserve">“</w:t>
      </w:r>
      <w:r>
        <w:t xml:space="preserve">With more competition, you have to have specialization.</w:t>
      </w:r>
      <w:r>
        <w:t xml:space="preserve">”</w:t>
      </w:r>
      <w:r>
        <w:t xml:space="preserve"> </w:t>
      </w:r>
      <w:r>
        <w:t xml:space="preserve">[12]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Contrarian infrastructure timing still matters.</w:t>
      </w:r>
      <w:r>
        <w:t xml:space="preserve"> </w:t>
      </w:r>
      <w:r>
        <w:t xml:space="preserve">Foundation pointed to Cerebras as a 2015-2016 incubation alongside Benchmark, when AI chips were not a crowded trade. [12] Cerebras has now gone public. [12]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Voice is emerging as a new system of record.</w:t>
      </w:r>
      <w:r>
        <w:t xml:space="preserve"> </w:t>
      </w:r>
      <w:r>
        <w:t xml:space="preserve">a16z argues that the highest-value enterprise context still lives in conversations, and that LLMs are well suited to converting voice into structured, searchable data. [13] The firm describes the opportunity as large and still early. [13]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Investor diligence still needs hard economics.</w:t>
      </w:r>
      <w:r>
        <w:t xml:space="preserve"> </w:t>
      </w:r>
      <w:r>
        <w:t xml:space="preserve">Paul Graham relayed an AI startup generating roughly $400 in annual revenue per $1,000 of GPU hardware, or about a 40% annual return on GPU cost. [14] At the same time, SaaS operators say repeated</w:t>
      </w:r>
      <w:r>
        <w:t xml:space="preserve"> </w:t>
      </w:r>
      <w:r>
        <w:t xml:space="preserve">“</w:t>
      </w:r>
      <w:r>
        <w:t xml:space="preserve">AI replaced this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10x that</w:t>
      </w:r>
      <w:r>
        <w:t xml:space="preserve">”</w:t>
      </w:r>
      <w:r>
        <w:t xml:space="preserve"> </w:t>
      </w:r>
      <w:r>
        <w:t xml:space="preserve">claims are starting to blur together, making genuine traction harder to distinguish from attention farming. [15, 16]</w:t>
      </w:r>
    </w:p>
    <w:bookmarkEnd w:id="23"/>
    <w:bookmarkStart w:id="51" w:name="worth-your-time"/>
    <w:p>
      <w:pPr>
        <w:pStyle w:val="Heading2"/>
      </w:pPr>
      <w:r>
        <w:t xml:space="preserve">Worth Your Time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Web Summit panel on VC specialization.</w:t>
      </w:r>
      <w:r>
        <w:t xml:space="preserve"> </w:t>
      </w:r>
      <w:r>
        <w:t xml:space="preserve">Useful for how AI is widening the gap between growth platforms and seed specialists. [12]</w:t>
      </w:r>
      <w:r>
        <w:t xml:space="preserve"> </w:t>
      </w:r>
      <w:hyperlink r:id="rId27">
        <w:r>
          <w:drawing>
            <wp:inline>
              <wp:extent cx="5334000" cy="4000500"/>
              <wp:effectExtent b="0" l="0" r="0" t="0"/>
              <wp:docPr descr="Why the VC firm you choose with matters more than ever | Web Summit Vancouver 2026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5w5e0sjLsyk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Why the VC firm you choose with matters more than ever | Web Summit Vancouver 2026 (5:26)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Andrew Yang on Noble Mobile’s pricing model.</w:t>
      </w:r>
      <w:r>
        <w:t xml:space="preserve"> </w:t>
      </w:r>
      <w:r>
        <w:t xml:space="preserve">Useful founder clip on the aligned-carrier thesis behind the new seed round. [1]</w:t>
      </w:r>
      <w:r>
        <w:t xml:space="preserve"> </w:t>
      </w:r>
      <w:hyperlink r:id="rId31">
        <w:r>
          <w:drawing>
            <wp:inline>
              <wp:extent cx="5334000" cy="4000500"/>
              <wp:effectExtent b="0" l="0" r="0" t="0"/>
              <wp:docPr descr="Why Andrew Yang is building instead of waiting for Washington | Equity Podcast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jAqtLXE4QLA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Why Andrew Yang is building instead of waiting for Washington | Equity Podcast (6:35)</w:t>
      </w:r>
    </w:p>
    <w:p>
      <w:pPr>
        <w:numPr>
          <w:ilvl w:val="0"/>
          <w:numId w:val="1007"/>
        </w:numPr>
      </w:pPr>
      <w:hyperlink r:id="rId32">
        <w:r>
          <w:rPr>
            <w:rStyle w:val="Hyperlink"/>
            <w:bCs/>
            <w:b/>
          </w:rPr>
          <w:t xml:space="preserve">Return on Tokens (ROT)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Best essay in this batch on why some enterprise AI stacks may move from agent runtimes toward AI-compiled software. [3]</w:t>
      </w:r>
    </w:p>
    <w:p>
      <w:pPr>
        <w:numPr>
          <w:ilvl w:val="0"/>
          <w:numId w:val="1007"/>
        </w:numPr>
      </w:pPr>
      <w:hyperlink r:id="rId33">
        <w:r>
          <w:rPr>
            <w:rStyle w:val="Hyperlink"/>
            <w:bCs/>
            <w:b/>
          </w:rPr>
          <w:t xml:space="preserve">Everything Is Recorded Now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Strong framing for voice as the next major enterprise data layer. [13]</w:t>
      </w:r>
    </w:p>
    <w:p>
      <w:pPr>
        <w:numPr>
          <w:ilvl w:val="0"/>
          <w:numId w:val="1007"/>
        </w:numPr>
      </w:pPr>
      <w:hyperlink r:id="rId34">
        <w:r>
          <w:rPr>
            <w:rStyle w:val="Hyperlink"/>
            <w:bCs/>
            <w:b/>
          </w:rPr>
          <w:t xml:space="preserve">LangChain on full-text search in SmithDB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Worth reading if you are diligencing observability, trace storage, or retrieval infrastructure for agent systems. [8]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Why Andrew Yang is building instead of waiting for Washington | Equity Podcast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@FDavidsonT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Return on Tokens (ROT)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@nathanbenaich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r/deeplearning post by u/Ok-Arachnid5757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r/SideProject post by u/Fabulous-Lobster9456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r/SideProject comment by u/Couponpicked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Why the VC firm you choose with matters more than ever | Web Summit Vancouver 2026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r/SaaS comment by u/dtporiprosu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r/SaaS post by u/Minimum_Boss9220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image" Id="rId28" Target="media/rId28.jpg" /><Relationship Type="http://schemas.openxmlformats.org/officeDocument/2006/relationships/hyperlink" Id="rId33" Target="https://www.a16z.news/p/everything-is-recorded-now" TargetMode="External" /><Relationship Type="http://schemas.openxmlformats.org/officeDocument/2006/relationships/hyperlink" Id="rId34" Target="https://www.langchain.com/blog/full-text-search-in-smithdb-designing-an-inverted-index-for-object-storage" TargetMode="External" /><Relationship Type="http://schemas.openxmlformats.org/officeDocument/2006/relationships/hyperlink" Id="rId32" Target="https://www.notboring.co/p/return-on-tokens-rot" TargetMode="External" /><Relationship Type="http://schemas.openxmlformats.org/officeDocument/2006/relationships/hyperlink" Id="rId49" Target="https://www.reddit.com/r/SaaS/comments/1u2pljd/" TargetMode="External" /><Relationship Type="http://schemas.openxmlformats.org/officeDocument/2006/relationships/hyperlink" Id="rId48" Target="https://www.reddit.com/r/SaaS/comments/1u2pljd/comment/oqzeozb/" TargetMode="External" /><Relationship Type="http://schemas.openxmlformats.org/officeDocument/2006/relationships/hyperlink" Id="rId43" Target="https://www.reddit.com/r/SideProject/comments/1u2jknj/" TargetMode="External" /><Relationship Type="http://schemas.openxmlformats.org/officeDocument/2006/relationships/hyperlink" Id="rId44" Target="https://www.reddit.com/r/SideProject/comments/1u2jknj/comment/oqyg2sv/" TargetMode="External" /><Relationship Type="http://schemas.openxmlformats.org/officeDocument/2006/relationships/hyperlink" Id="rId40" Target="https://www.reddit.com/r/deeplearning/comments/1u1xveo/" TargetMode="External" /><Relationship Type="http://schemas.openxmlformats.org/officeDocument/2006/relationships/hyperlink" Id="rId45" Target="https://www.youtube.com/watch?v=5w5e0sjLsyk" TargetMode="External" /><Relationship Type="http://schemas.openxmlformats.org/officeDocument/2006/relationships/hyperlink" Id="rId35" Target="https://www.youtube.com/watch?v=jAqtLXE4QLA" TargetMode="External" /><Relationship Type="http://schemas.openxmlformats.org/officeDocument/2006/relationships/hyperlink" Id="rId36" Target="https://x.com/FDavidsonT/status/2064754470911959505" TargetMode="External" /><Relationship Type="http://schemas.openxmlformats.org/officeDocument/2006/relationships/hyperlink" Id="rId41" Target="https://x.com/LangChain/status/2064783129861075288" TargetMode="External" /><Relationship Type="http://schemas.openxmlformats.org/officeDocument/2006/relationships/hyperlink" Id="rId46" Target="https://x.com/a16z/status/2064726996257853648" TargetMode="External" /><Relationship Type="http://schemas.openxmlformats.org/officeDocument/2006/relationships/hyperlink" Id="rId42" Target="https://x.com/hwchase17/status/2064835754061435391" TargetMode="External" /><Relationship Type="http://schemas.openxmlformats.org/officeDocument/2006/relationships/hyperlink" Id="rId37" Target="https://x.com/nathanbenaich/status/2064844529719513279" TargetMode="External" /><Relationship Type="http://schemas.openxmlformats.org/officeDocument/2006/relationships/hyperlink" Id="rId47" Target="https://x.com/paulg/status/2064690186412229026" TargetMode="External" /><Relationship Type="http://schemas.openxmlformats.org/officeDocument/2006/relationships/hyperlink" Id="rId38" Target="https://x.com/ycombinator/status/2064754465152913691" TargetMode="External" /><Relationship Type="http://schemas.openxmlformats.org/officeDocument/2006/relationships/hyperlink" Id="rId39" Target="https://x.com/ycombinator/status/2064769566044295507" TargetMode="External" /><Relationship Type="http://schemas.openxmlformats.org/officeDocument/2006/relationships/hyperlink" Id="rId27" Target="https://youtube.com/watch?v=5w5e0sjLsyk&amp;t=326" TargetMode="External" /><Relationship Type="http://schemas.openxmlformats.org/officeDocument/2006/relationships/hyperlink" Id="rId31" Target="https://youtube.com/watch?v=jAqtLXE4QLA&amp;t=39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www.a16z.news/p/everything-is-recorded-now" TargetMode="External" /><Relationship Type="http://schemas.openxmlformats.org/officeDocument/2006/relationships/hyperlink" Id="rId34" Target="https://www.langchain.com/blog/full-text-search-in-smithdb-designing-an-inverted-index-for-object-storage" TargetMode="External" /><Relationship Type="http://schemas.openxmlformats.org/officeDocument/2006/relationships/hyperlink" Id="rId32" Target="https://www.notboring.co/p/return-on-tokens-rot" TargetMode="External" /><Relationship Type="http://schemas.openxmlformats.org/officeDocument/2006/relationships/hyperlink" Id="rId49" Target="https://www.reddit.com/r/SaaS/comments/1u2pljd/" TargetMode="External" /><Relationship Type="http://schemas.openxmlformats.org/officeDocument/2006/relationships/hyperlink" Id="rId48" Target="https://www.reddit.com/r/SaaS/comments/1u2pljd/comment/oqzeozb/" TargetMode="External" /><Relationship Type="http://schemas.openxmlformats.org/officeDocument/2006/relationships/hyperlink" Id="rId43" Target="https://www.reddit.com/r/SideProject/comments/1u2jknj/" TargetMode="External" /><Relationship Type="http://schemas.openxmlformats.org/officeDocument/2006/relationships/hyperlink" Id="rId44" Target="https://www.reddit.com/r/SideProject/comments/1u2jknj/comment/oqyg2sv/" TargetMode="External" /><Relationship Type="http://schemas.openxmlformats.org/officeDocument/2006/relationships/hyperlink" Id="rId40" Target="https://www.reddit.com/r/deeplearning/comments/1u1xveo/" TargetMode="External" /><Relationship Type="http://schemas.openxmlformats.org/officeDocument/2006/relationships/hyperlink" Id="rId45" Target="https://www.youtube.com/watch?v=5w5e0sjLsyk" TargetMode="External" /><Relationship Type="http://schemas.openxmlformats.org/officeDocument/2006/relationships/hyperlink" Id="rId35" Target="https://www.youtube.com/watch?v=jAqtLXE4QLA" TargetMode="External" /><Relationship Type="http://schemas.openxmlformats.org/officeDocument/2006/relationships/hyperlink" Id="rId36" Target="https://x.com/FDavidsonT/status/2064754470911959505" TargetMode="External" /><Relationship Type="http://schemas.openxmlformats.org/officeDocument/2006/relationships/hyperlink" Id="rId41" Target="https://x.com/LangChain/status/2064783129861075288" TargetMode="External" /><Relationship Type="http://schemas.openxmlformats.org/officeDocument/2006/relationships/hyperlink" Id="rId46" Target="https://x.com/a16z/status/2064726996257853648" TargetMode="External" /><Relationship Type="http://schemas.openxmlformats.org/officeDocument/2006/relationships/hyperlink" Id="rId42" Target="https://x.com/hwchase17/status/2064835754061435391" TargetMode="External" /><Relationship Type="http://schemas.openxmlformats.org/officeDocument/2006/relationships/hyperlink" Id="rId37" Target="https://x.com/nathanbenaich/status/2064844529719513279" TargetMode="External" /><Relationship Type="http://schemas.openxmlformats.org/officeDocument/2006/relationships/hyperlink" Id="rId47" Target="https://x.com/paulg/status/2064690186412229026" TargetMode="External" /><Relationship Type="http://schemas.openxmlformats.org/officeDocument/2006/relationships/hyperlink" Id="rId38" Target="https://x.com/ycombinator/status/2064754465152913691" TargetMode="External" /><Relationship Type="http://schemas.openxmlformats.org/officeDocument/2006/relationships/hyperlink" Id="rId39" Target="https://x.com/ycombinator/status/2064769566044295507" TargetMode="External" /><Relationship Type="http://schemas.openxmlformats.org/officeDocument/2006/relationships/hyperlink" Id="rId27" Target="https://youtube.com/watch?v=5w5e0sjLsyk&amp;t=326" TargetMode="External" /><Relationship Type="http://schemas.openxmlformats.org/officeDocument/2006/relationships/hyperlink" Id="rId31" Target="https://youtube.com/watch?v=jAqtLXE4QLA&amp;t=39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Poetic’s AI-Compiler Thesis, Noble Mobile’s Seed, and New Signals on AI Specialization</dc:title>
  <dc:creator>VC Tech Radar</dc:creator>
  <cp:keywords/>
  <dcterms:created xsi:type="dcterms:W3CDTF">2026-06-11T19:01:20Z</dcterms:created>
  <dcterms:modified xsi:type="dcterms:W3CDTF">2026-06-11T19:01:20Z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2026-06-11</vt:lpwstr>
  </property>
</Properties>
</file>