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Shared Context Becomes the PM Bottleneck in the AI-Native Product Team</w:t>
      </w:r>
    </w:p>
    <w:p>
      <w:pPr>
        <w:pStyle w:val="Author"/>
      </w:pPr>
      <w:r>
        <w:t xml:space="preserve">PM Daily Digest</w:t>
      </w:r>
    </w:p>
    <w:p>
      <w:pPr>
        <w:pStyle w:val="Date"/>
      </w:pPr>
      <w:r>
        <w:t xml:space="preserve">2026-09-16</w:t>
      </w:r>
    </w:p>
    <w:bookmarkStart w:id="42" w:name="Xdea485b20497c79fa6bfbb25cb81d2829c5b9d2"/>
    <w:p>
      <w:pPr>
        <w:pStyle w:val="Heading1"/>
      </w:pPr>
      <w:r>
        <w:t xml:space="preserve">Shared Context Becomes the PM Bottleneck in the AI-Native Product Team</w:t>
      </w:r>
    </w:p>
    <w:p>
      <w:pPr>
        <w:pStyle w:val="FirstParagraph"/>
      </w:pPr>
      <w:r>
        <w:rPr>
          <w:iCs/>
          <w:i/>
        </w:rPr>
        <w:t xml:space="preserve">By PM Daily Digest • September 16, 2026</w:t>
      </w:r>
    </w:p>
    <w:p>
      <w:pPr>
        <w:pStyle w:val="BodyText"/>
      </w:pPr>
      <w:r>
        <w:t xml:space="preserve">The strongest new signal is operational: as AI makes prototypes and long artifacts cheap, PM teams are redesigning shared context, product selection, competitive intelligence, and automation controls. The brief also covers a measured growth experiment and practical B2C interview and job-search tactics.</w:t>
      </w:r>
    </w:p>
    <w:bookmarkStart w:id="20" w:name="big-ideas"/>
    <w:p>
      <w:pPr>
        <w:pStyle w:val="Heading2"/>
      </w:pPr>
      <w:r>
        <w:t xml:space="preserve">Big Ideas</w:t>
      </w:r>
    </w:p>
    <w:p>
      <w:pPr>
        <w:pStyle w:val="FirstParagraph"/>
      </w:pPr>
      <w:r>
        <w:rPr>
          <w:bCs/>
          <w:b/>
        </w:rPr>
        <w:t xml:space="preserve">AI-native product teams are redesigning the artifact around shared context, not document volume.</w:t>
      </w:r>
      <w:r>
        <w:t xml:space="preserve"> </w:t>
      </w:r>
      <w:r>
        <w:t xml:space="preserve">Together AI’s CPO says long AI-written documents now consume coworkers’ context rather than signal work. His team replaced 20-page PRFAQs with</w:t>
      </w:r>
      <w:r>
        <w:t xml:space="preserve"> </w:t>
      </w:r>
      <w:r>
        <w:rPr>
          <w:bCs/>
          <w:b/>
        </w:rPr>
        <w:t xml:space="preserve">two pages plus a prototype</w:t>
      </w:r>
      <w:r>
        <w:t xml:space="preserve">, built a hierarchical shared-context repository, and keeps the PM accountable for the quality of anything AI produces. [1] Their supporting tools synthesize support tickets and Gong calls daily so leaders can skim broadly and go deep selectively. [1]</w:t>
      </w:r>
      <w:r>
        <w:t xml:space="preserve"> </w:t>
      </w:r>
      <w:r>
        <w:rPr>
          <w:bCs/>
          <w:b/>
        </w:rPr>
        <w:t xml:space="preserve">Apply:</w:t>
      </w:r>
      <w:r>
        <w:t xml:space="preserve"> </w:t>
      </w:r>
      <w:r>
        <w:t xml:space="preserve">make the prototype the primary alignment object, keep the decision brief short, and make context discoverable in layers; use AI to question and synthesize, not to own the decision.</w:t>
      </w:r>
    </w:p>
    <w:p>
      <w:pPr>
        <w:pStyle w:val="BodyText"/>
      </w:pPr>
      <w:r>
        <w:rPr>
          <w:bCs/>
          <w:b/>
        </w:rPr>
        <w:t xml:space="preserve">More people can build, so product selection and coherence become the scarcer work.</w:t>
      </w:r>
      <w:r>
        <w:t xml:space="preserve"> </w:t>
      </w:r>
      <w:r>
        <w:t xml:space="preserve">USV made Scott Belsky its first Product Advisory Partner to help portfolio companies with product, positioning, and experiences; the announcement argues that AI accelerates building while uncertainty about moats and consumer preferences makes resilient products harder. [2] Hiten Shah’s parallel framing is blunt: every idea can now become a demo, so the PM must decide which ideas deserve to enter the product and make the whole experience coherent. [3] A polished demo is therefore a weaker filter; the bar moves toward evidence, a clear product story, and disciplined inclusion.</w:t>
      </w:r>
    </w:p>
    <w:bookmarkEnd w:id="20"/>
    <w:bookmarkStart w:id="21" w:name="tactical-playbook"/>
    <w:p>
      <w:pPr>
        <w:pStyle w:val="Heading2"/>
      </w:pPr>
      <w:r>
        <w:t xml:space="preserve">Tactical Playbook</w:t>
      </w:r>
    </w:p>
    <w:p>
      <w:pPr>
        <w:pStyle w:val="FirstParagraph"/>
      </w:pPr>
      <w:r>
        <w:rPr>
          <w:bCs/>
          <w:b/>
        </w:rPr>
        <w:t xml:space="preserve">Map the operating system before accepting the feature request.</w:t>
      </w:r>
      <w:r>
        <w:t xml:space="preserve"> </w:t>
      </w:r>
      <w:r>
        <w:t xml:space="preserve">When a business asks for a new website, first map</w:t>
      </w:r>
      <w:r>
        <w:t xml:space="preserve"> </w:t>
      </w:r>
      <w:r>
        <w:rPr>
          <w:rStyle w:val="VerbatimChar"/>
        </w:rPr>
        <w:t xml:space="preserve">Customer → Lead → Sales → Operations → Delivery → Reporting</w:t>
      </w:r>
      <w:r>
        <w:t xml:space="preserve">; classify each step as automate, integrate, custom-build, or leave alone. Prioritize the points where the business loses time, money, or information—not the visible software request. [4]</w:t>
      </w:r>
    </w:p>
    <w:p>
      <w:pPr>
        <w:pStyle w:val="BodyText"/>
      </w:pPr>
      <w:r>
        <w:rPr>
          <w:bCs/>
          <w:b/>
        </w:rPr>
        <w:t xml:space="preserve">Triangulate competitive intelligence, and separate discovery from validation.</w:t>
      </w:r>
      <w:r>
        <w:t xml:space="preserve"> </w:t>
      </w:r>
      <w:r>
        <w:t xml:space="preserve">Competitor pages describe the narrative a company wants prospects to believe; reviews and communities can reveal customer language and failure modes, but may be biased and should not establish prevalence on their own. [5, 6] For a lean team, maintain a source registry spanning release notes, pricing, reviews, job posts, and sales-call mentions; normalize changes into a weekly digest tagged by segment and strategic impact, with confidence labels and source citations. [7] Also watch quiet changes—removed features, softened claims, or new pricing footnotes—as possible signals. [8]</w:t>
      </w:r>
    </w:p>
    <w:p>
      <w:pPr>
        <w:pStyle w:val="BodyText"/>
      </w:pPr>
      <w:r>
        <w:rPr>
          <w:bCs/>
          <w:b/>
        </w:rPr>
        <w:t xml:space="preserve">Give AI a risk budget rather than a binary trust decision.</w:t>
      </w:r>
      <w:r>
        <w:t xml:space="preserve"> </w:t>
      </w:r>
      <w:r>
        <w:t xml:space="preserve">One GTM practitioner is comfortable letting AI inspect performance data, flag falling activation, propose onboarding campaigns, and draft emails, but warns that reviewing every customer-facing change can become an approval queue. [9] Define tiers: AI-only analysis and drafts; bounded actions under pre-approved rules; and human approval for new claims, audiences, or high-consequence sends.</w:t>
      </w:r>
    </w:p>
    <w:bookmarkEnd w:id="21"/>
    <w:bookmarkStart w:id="22" w:name="case-studies-lessons"/>
    <w:p>
      <w:pPr>
        <w:pStyle w:val="Heading2"/>
      </w:pPr>
      <w:r>
        <w:t xml:space="preserve">Case Studies &amp; Lessons</w:t>
      </w:r>
    </w:p>
    <w:p>
      <w:pPr>
        <w:pStyle w:val="FirstParagraph"/>
      </w:pPr>
      <w:r>
        <w:rPr>
          <w:bCs/>
          <w:b/>
        </w:rPr>
        <w:t xml:space="preserve">A deliberately strange B2B experiment converted attention into pipeline.</w:t>
      </w:r>
      <w:r>
        <w:t xml:space="preserve"> </w:t>
      </w:r>
      <w:r>
        <w:t xml:space="preserve">A cloud-security startup built a fake toy store for CISOs, selling joke products such as a</w:t>
      </w:r>
      <w:r>
        <w:t xml:space="preserve"> </w:t>
      </w:r>
      <w:r>
        <w:t xml:space="preserve">“</w:t>
      </w:r>
      <w:r>
        <w:t xml:space="preserve">CISO panic button.</w:t>
      </w:r>
      <w:r>
        <w:t xml:space="preserve">”</w:t>
      </w:r>
      <w:r>
        <w:t xml:space="preserve"> </w:t>
      </w:r>
      <w:r>
        <w:t xml:space="preserve">The article reports that it cost almost nothing, drew 46,000 visitors in 24 hours, and produced hundreds of qualified leads. [10] The lesson is not</w:t>
      </w:r>
      <w:r>
        <w:t xml:space="preserve"> </w:t>
      </w:r>
      <w:r>
        <w:t xml:space="preserve">“</w:t>
      </w:r>
      <w:r>
        <w:t xml:space="preserve">be quirky</w:t>
      </w:r>
      <w:r>
        <w:t xml:space="preserve">”</w:t>
      </w:r>
      <w:r>
        <w:t xml:space="preserve">; it is to design a low-cost artifact around a recognizable customer identity, then measure qualified downstream behavior rather than reach alone.</w:t>
      </w:r>
    </w:p>
    <w:bookmarkEnd w:id="22"/>
    <w:bookmarkStart w:id="23" w:name="career-corner"/>
    <w:p>
      <w:pPr>
        <w:pStyle w:val="Heading2"/>
      </w:pPr>
      <w:r>
        <w:t xml:space="preserve">Career Corner</w:t>
      </w:r>
    </w:p>
    <w:p>
      <w:pPr>
        <w:pStyle w:val="FirstParagraph"/>
      </w:pPr>
      <w:r>
        <w:rPr>
          <w:bCs/>
          <w:b/>
        </w:rPr>
        <w:t xml:space="preserve">B2B-to-B2C interview prep needs an evidence chain.</w:t>
      </w:r>
      <w:r>
        <w:t xml:space="preserve"> </w:t>
      </w:r>
      <w:r>
        <w:t xml:space="preserve">One PM’s B2B habits—workflows, business rules, feasibility, and operational efficiency—were judged weaker on intuitive interface interactions. [11] The practical adjustment is to start with the consumer problem and persona, then show key-flow events and KPIs, the hypothesis behind a change, and the experiment suited to the question—A/B, fake-door, Wizard-of-Oz, or another method. [12, 13]</w:t>
      </w:r>
    </w:p>
    <w:p>
      <w:pPr>
        <w:pStyle w:val="BodyText"/>
      </w:pPr>
      <w:r>
        <w:rPr>
          <w:bCs/>
          <w:b/>
        </w:rPr>
        <w:t xml:space="preserve">Replace indiscriminate job-application volume with targeted outreach.</w:t>
      </w:r>
      <w:r>
        <w:t xml:space="preserve"> </w:t>
      </w:r>
      <w:r>
        <w:t xml:space="preserve">A single current anecdote—not a market statistic—describes 6,000 applications over 12 months without a PM role. [14] A career coach’s counterstrategy is to choose 20–30 companies where the candidate’s background is unusually relevant, contact employees with a tailored reason, and prioritize warm introductions over generic posts. [15]</w:t>
      </w:r>
    </w:p>
    <w:bookmarkEnd w:id="23"/>
    <w:bookmarkStart w:id="41" w:name="tools-resources"/>
    <w:p>
      <w:pPr>
        <w:pStyle w:val="Heading2"/>
      </w:pPr>
      <w:r>
        <w:t xml:space="preserve">Tools &amp; Resources</w:t>
      </w:r>
    </w:p>
    <w:p>
      <w:pPr>
        <w:pStyle w:val="FirstParagraph"/>
      </w:pPr>
      <w:r>
        <w:rPr>
          <w:bCs/>
          <w:b/>
        </w:rPr>
        <w:t xml:space="preserve">A structured growth-ideation bank.</w:t>
      </w:r>
      <w:r>
        <w:t xml:space="preserve"> </w:t>
      </w:r>
      <w:r>
        <w:t xml:space="preserve">Lenny’s current collection contains 64 creative ideas organized by outcome—buzz, launches, word-of-mouth, leads, competitive moves, willingness to pay, and retention—and is explicitly designed to be fed into an agent for product-specific brainstorming. [16, 10] Use one target outcome to constrain the brainstorm, then test the cheapest credible idea.</w:t>
      </w:r>
    </w:p>
    <w:p>
      <w:r>
        <w:pict>
          <v:rect style="width:0;height:1.5pt" o:hralign="center" o:hrstd="t" o:hr="t"/>
        </w:pict>
      </w:r>
    </w:p>
    <w:bookmarkStart w:id="40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substack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@rebeccakaden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r/startups post by u/kartikss18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r/ProductMarketing post by u/Opposite_Butterfly89</w:t>
        </w:r>
      </w:hyperlink>
    </w:p>
    <w:p>
      <w:pPr>
        <w:numPr>
          <w:ilvl w:val="0"/>
          <w:numId w:val="1001"/>
        </w:numPr>
        <w:pStyle w:val="Compact"/>
      </w:pPr>
      <w:hyperlink r:id="rId29">
        <w:r>
          <w:rPr>
            <w:rStyle w:val="Hyperlink"/>
          </w:rPr>
          <w:t xml:space="preserve">r/ProductMarketing comment by u/Brufacee</w:t>
        </w:r>
      </w:hyperlink>
    </w:p>
    <w:p>
      <w:pPr>
        <w:numPr>
          <w:ilvl w:val="0"/>
          <w:numId w:val="1001"/>
        </w:numPr>
        <w:pStyle w:val="Compact"/>
      </w:pPr>
      <w:hyperlink r:id="rId30">
        <w:r>
          <w:rPr>
            <w:rStyle w:val="Hyperlink"/>
          </w:rPr>
          <w:t xml:space="preserve">r/ProductMarketing comment by u/Otherwise_Wave9374</w:t>
        </w:r>
      </w:hyperlink>
    </w:p>
    <w:p>
      <w:pPr>
        <w:numPr>
          <w:ilvl w:val="0"/>
          <w:numId w:val="1001"/>
        </w:numPr>
        <w:pStyle w:val="Compact"/>
      </w:pPr>
      <w:hyperlink r:id="rId31">
        <w:r>
          <w:rPr>
            <w:rStyle w:val="Hyperlink"/>
          </w:rPr>
          <w:t xml:space="preserve">r/ProductMarketing comment by u/monityAI</w:t>
        </w:r>
      </w:hyperlink>
    </w:p>
    <w:p>
      <w:pPr>
        <w:numPr>
          <w:ilvl w:val="0"/>
          <w:numId w:val="1001"/>
        </w:numPr>
        <w:pStyle w:val="Compact"/>
      </w:pPr>
      <w:hyperlink r:id="rId32">
        <w:r>
          <w:rPr>
            <w:rStyle w:val="Hyperlink"/>
          </w:rPr>
          <w:t xml:space="preserve">r/startups post by u/According_Border_418</w:t>
        </w:r>
      </w:hyperlink>
    </w:p>
    <w:p>
      <w:pPr>
        <w:numPr>
          <w:ilvl w:val="0"/>
          <w:numId w:val="1001"/>
        </w:numPr>
        <w:pStyle w:val="Compact"/>
      </w:pPr>
      <w:hyperlink r:id="rId33">
        <w:r>
          <w:rPr>
            <w:rStyle w:val="Hyperlink"/>
          </w:rPr>
          <w:t xml:space="preserve">60+ new creative growth ideas</w:t>
        </w:r>
      </w:hyperlink>
    </w:p>
    <w:p>
      <w:pPr>
        <w:numPr>
          <w:ilvl w:val="0"/>
          <w:numId w:val="1001"/>
        </w:numPr>
        <w:pStyle w:val="Compact"/>
      </w:pPr>
      <w:hyperlink r:id="rId34">
        <w:r>
          <w:rPr>
            <w:rStyle w:val="Hyperlink"/>
          </w:rPr>
          <w:t xml:space="preserve">r/ProductManagement post by u/FlakyImpression240</w:t>
        </w:r>
      </w:hyperlink>
    </w:p>
    <w:p>
      <w:pPr>
        <w:numPr>
          <w:ilvl w:val="0"/>
          <w:numId w:val="1001"/>
        </w:numPr>
        <w:pStyle w:val="Compact"/>
      </w:pPr>
      <w:hyperlink r:id="rId35">
        <w:r>
          <w:rPr>
            <w:rStyle w:val="Hyperlink"/>
          </w:rPr>
          <w:t xml:space="preserve">r/ProductManagement comment by u/rollingSleepyPanda</w:t>
        </w:r>
      </w:hyperlink>
    </w:p>
    <w:p>
      <w:pPr>
        <w:numPr>
          <w:ilvl w:val="0"/>
          <w:numId w:val="1001"/>
        </w:numPr>
        <w:pStyle w:val="Compact"/>
      </w:pPr>
      <w:hyperlink r:id="rId36">
        <w:r>
          <w:rPr>
            <w:rStyle w:val="Hyperlink"/>
          </w:rPr>
          <w:t xml:space="preserve">r/ProductManagement comment by u/mightymk</w:t>
        </w:r>
      </w:hyperlink>
    </w:p>
    <w:p>
      <w:pPr>
        <w:numPr>
          <w:ilvl w:val="0"/>
          <w:numId w:val="1001"/>
        </w:numPr>
        <w:pStyle w:val="Compact"/>
      </w:pPr>
      <w:hyperlink r:id="rId37">
        <w:r>
          <w:rPr>
            <w:rStyle w:val="Hyperlink"/>
          </w:rPr>
          <w:t xml:space="preserve">r/ProductManagementJobs post by u/Brilliant-mind007</w:t>
        </w:r>
      </w:hyperlink>
    </w:p>
    <w:p>
      <w:pPr>
        <w:numPr>
          <w:ilvl w:val="0"/>
          <w:numId w:val="1001"/>
        </w:numPr>
        <w:pStyle w:val="Compact"/>
      </w:pPr>
      <w:hyperlink r:id="rId38">
        <w:r>
          <w:rPr>
            <w:rStyle w:val="Hyperlink"/>
          </w:rPr>
          <w:t xml:space="preserve">r/ProductManagementJobs comment by u/JoshSamBob</w:t>
        </w:r>
      </w:hyperlink>
    </w:p>
    <w:p>
      <w:pPr>
        <w:numPr>
          <w:ilvl w:val="0"/>
          <w:numId w:val="1001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@lennysan</w:t>
        </w:r>
      </w:hyperlink>
    </w:p>
    <w:bookmarkEnd w:id="40"/>
    <w:bookmarkEnd w:id="41"/>
    <w:bookmarkEnd w:id="4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s://substack.com/@aakashgupta/note/c-338067707" TargetMode="External" /><Relationship Type="http://schemas.openxmlformats.org/officeDocument/2006/relationships/hyperlink" Id="rId33" Target="https://www.lennysnewsletter.com/p/60-creative-growth-ideas" TargetMode="External" /><Relationship Type="http://schemas.openxmlformats.org/officeDocument/2006/relationships/hyperlink" Id="rId34" Target="https://www.reddit.com/r/ProductManagement/comments/1wguccj/" TargetMode="External" /><Relationship Type="http://schemas.openxmlformats.org/officeDocument/2006/relationships/hyperlink" Id="rId36" Target="https://www.reddit.com/r/ProductManagement/comments/1wguccj/comment/p9xezvf/" TargetMode="External" /><Relationship Type="http://schemas.openxmlformats.org/officeDocument/2006/relationships/hyperlink" Id="rId35" Target="https://www.reddit.com/r/ProductManagement/comments/1wguccj/comment/p9xjejn/" TargetMode="External" /><Relationship Type="http://schemas.openxmlformats.org/officeDocument/2006/relationships/hyperlink" Id="rId37" Target="https://www.reddit.com/r/ProductManagementJobs/comments/1wgvate/" TargetMode="External" /><Relationship Type="http://schemas.openxmlformats.org/officeDocument/2006/relationships/hyperlink" Id="rId38" Target="https://www.reddit.com/r/ProductManagementJobs/comments/1wh0g65/comment/p9ymtjb/" TargetMode="External" /><Relationship Type="http://schemas.openxmlformats.org/officeDocument/2006/relationships/hyperlink" Id="rId28" Target="https://www.reddit.com/r/ProductMarketing/comments/1wguhsz/" TargetMode="External" /><Relationship Type="http://schemas.openxmlformats.org/officeDocument/2006/relationships/hyperlink" Id="rId31" Target="https://www.reddit.com/r/ProductMarketing/comments/1wguhsz/comment/pa0ovmp/" TargetMode="External" /><Relationship Type="http://schemas.openxmlformats.org/officeDocument/2006/relationships/hyperlink" Id="rId29" Target="https://www.reddit.com/r/ProductMarketing/comments/1wguhsz/comment/pa1wwmi/" TargetMode="External" /><Relationship Type="http://schemas.openxmlformats.org/officeDocument/2006/relationships/hyperlink" Id="rId30" Target="https://www.reddit.com/r/ProductMarketing/comments/1whldj3/comment/pa3g600/" TargetMode="External" /><Relationship Type="http://schemas.openxmlformats.org/officeDocument/2006/relationships/hyperlink" Id="rId27" Target="https://www.reddit.com/r/startups/comments/1wgsdzy/" TargetMode="External" /><Relationship Type="http://schemas.openxmlformats.org/officeDocument/2006/relationships/hyperlink" Id="rId32" Target="https://www.reddit.com/r/startups/comments/1whnzs5/" TargetMode="External" /><Relationship Type="http://schemas.openxmlformats.org/officeDocument/2006/relationships/hyperlink" Id="rId26" Target="https://x.com/hnshah/status/2099742761083981837" TargetMode="External" /><Relationship Type="http://schemas.openxmlformats.org/officeDocument/2006/relationships/hyperlink" Id="rId25" Target="https://x.com/i/article/2099863900795670529" TargetMode="External" /><Relationship Type="http://schemas.openxmlformats.org/officeDocument/2006/relationships/hyperlink" Id="rId39" Target="https://x.com/lennysan/status/20998869990755287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s://substack.com/@aakashgupta/note/c-338067707" TargetMode="External" /><Relationship Type="http://schemas.openxmlformats.org/officeDocument/2006/relationships/hyperlink" Id="rId33" Target="https://www.lennysnewsletter.com/p/60-creative-growth-ideas" TargetMode="External" /><Relationship Type="http://schemas.openxmlformats.org/officeDocument/2006/relationships/hyperlink" Id="rId34" Target="https://www.reddit.com/r/ProductManagement/comments/1wguccj/" TargetMode="External" /><Relationship Type="http://schemas.openxmlformats.org/officeDocument/2006/relationships/hyperlink" Id="rId36" Target="https://www.reddit.com/r/ProductManagement/comments/1wguccj/comment/p9xezvf/" TargetMode="External" /><Relationship Type="http://schemas.openxmlformats.org/officeDocument/2006/relationships/hyperlink" Id="rId35" Target="https://www.reddit.com/r/ProductManagement/comments/1wguccj/comment/p9xjejn/" TargetMode="External" /><Relationship Type="http://schemas.openxmlformats.org/officeDocument/2006/relationships/hyperlink" Id="rId37" Target="https://www.reddit.com/r/ProductManagementJobs/comments/1wgvate/" TargetMode="External" /><Relationship Type="http://schemas.openxmlformats.org/officeDocument/2006/relationships/hyperlink" Id="rId38" Target="https://www.reddit.com/r/ProductManagementJobs/comments/1wh0g65/comment/p9ymtjb/" TargetMode="External" /><Relationship Type="http://schemas.openxmlformats.org/officeDocument/2006/relationships/hyperlink" Id="rId28" Target="https://www.reddit.com/r/ProductMarketing/comments/1wguhsz/" TargetMode="External" /><Relationship Type="http://schemas.openxmlformats.org/officeDocument/2006/relationships/hyperlink" Id="rId31" Target="https://www.reddit.com/r/ProductMarketing/comments/1wguhsz/comment/pa0ovmp/" TargetMode="External" /><Relationship Type="http://schemas.openxmlformats.org/officeDocument/2006/relationships/hyperlink" Id="rId29" Target="https://www.reddit.com/r/ProductMarketing/comments/1wguhsz/comment/pa1wwmi/" TargetMode="External" /><Relationship Type="http://schemas.openxmlformats.org/officeDocument/2006/relationships/hyperlink" Id="rId30" Target="https://www.reddit.com/r/ProductMarketing/comments/1whldj3/comment/pa3g600/" TargetMode="External" /><Relationship Type="http://schemas.openxmlformats.org/officeDocument/2006/relationships/hyperlink" Id="rId27" Target="https://www.reddit.com/r/startups/comments/1wgsdzy/" TargetMode="External" /><Relationship Type="http://schemas.openxmlformats.org/officeDocument/2006/relationships/hyperlink" Id="rId32" Target="https://www.reddit.com/r/startups/comments/1whnzs5/" TargetMode="External" /><Relationship Type="http://schemas.openxmlformats.org/officeDocument/2006/relationships/hyperlink" Id="rId26" Target="https://x.com/hnshah/status/2099742761083981837" TargetMode="External" /><Relationship Type="http://schemas.openxmlformats.org/officeDocument/2006/relationships/hyperlink" Id="rId25" Target="https://x.com/i/article/2099863900795670529" TargetMode="External" /><Relationship Type="http://schemas.openxmlformats.org/officeDocument/2006/relationships/hyperlink" Id="rId39" Target="https://x.com/lennysan/status/20998869990755287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Shared Context Becomes the PM Bottleneck in the AI-Native Product Team</dc:title>
  <dc:creator>PM Daily Digest</dc:creator>
  <cp:keywords/>
  <dcterms:created xsi:type="dcterms:W3CDTF">2026-09-16T09:59:59Z</dcterms:created>
  <dcterms:modified xsi:type="dcterms:W3CDTF">2026-09-16T09:59:59Z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2026-09-16</vt:lpwstr>
  </property>
</Properties>
</file>