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Stitch’s Series A, Vertical AI Standouts, and the New AI Infrastructure Squeeze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2026-05-15</w:t>
      </w:r>
    </w:p>
    <w:bookmarkStart w:id="67" w:name="Xc504e0de076cbbdc51a383716b350f6a4730f2a"/>
    <w:p>
      <w:pPr>
        <w:pStyle w:val="Heading1"/>
      </w:pPr>
      <w:r>
        <w:t xml:space="preserve">Stitch’s Series A, Vertical AI Standouts, and the New AI Infrastructure Squeeze</w:t>
      </w:r>
    </w:p>
    <w:p>
      <w:pPr>
        <w:pStyle w:val="FirstParagraph"/>
      </w:pPr>
      <w:r>
        <w:rPr>
          <w:iCs/>
          <w:i/>
        </w:rPr>
        <w:t xml:space="preserve">By VC Tech Radar • May 15, 2026</w:t>
      </w:r>
    </w:p>
    <w:p>
      <w:pPr>
        <w:pStyle w:val="BodyText"/>
      </w:pPr>
      <w:r>
        <w:t xml:space="preserve">Stitch led the funding news, while YC and indie builders surfaced credible vertical AI teams in fintech, healthcare, construction, and internal operations. The strongest macro signals centered on data-center politics, open-source geopolitics, and where value may accrue as software shifts toward reasoning layers above systems of record.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Stitch</w:t>
      </w:r>
      <w:r>
        <w:t xml:space="preserve"> </w:t>
      </w:r>
      <w:r>
        <w:t xml:space="preserve">raised a</w:t>
      </w:r>
      <w:r>
        <w:t xml:space="preserve"> </w:t>
      </w:r>
      <w:r>
        <w:rPr>
          <w:bCs/>
          <w:b/>
        </w:rPr>
        <w:t xml:space="preserve">$25M Series A</w:t>
      </w:r>
      <w:r>
        <w:t xml:space="preserve"> </w:t>
      </w:r>
      <w:r>
        <w:t xml:space="preserve">led by</w:t>
      </w:r>
      <w:r>
        <w:t xml:space="preserve"> </w:t>
      </w:r>
      <w:r>
        <w:rPr>
          <w:bCs/>
          <w:b/>
        </w:rPr>
        <w:t xml:space="preserve">a16z</w:t>
      </w:r>
      <w:r>
        <w:t xml:space="preserve">, with Arbor, COTU, Raed, and SVC participating; a16z said it is the firm’s first investment in Saudi Arabia [1, 2]. Stitch is building an API-first operating system for financial institutions that unifies ledgers, primitives, and workflows, and a16z frames it as a next-generation global fintech infrastructure company [2, 1]. Reported operating data: more than</w:t>
      </w:r>
      <w:r>
        <w:t xml:space="preserve"> </w:t>
      </w:r>
      <w:r>
        <w:rPr>
          <w:bCs/>
          <w:b/>
        </w:rPr>
        <w:t xml:space="preserve">$5B</w:t>
      </w:r>
      <w:r>
        <w:t xml:space="preserve"> </w:t>
      </w:r>
      <w:r>
        <w:t xml:space="preserve">transacted in the last six months, with customer count up</w:t>
      </w:r>
      <w:r>
        <w:t xml:space="preserve"> </w:t>
      </w:r>
      <w:r>
        <w:rPr>
          <w:bCs/>
          <w:b/>
        </w:rPr>
        <w:t xml:space="preserve">10x</w:t>
      </w:r>
      <w:r>
        <w:t xml:space="preserve"> </w:t>
      </w:r>
      <w:r>
        <w:t xml:space="preserve">and revenue up</w:t>
      </w:r>
      <w:r>
        <w:t xml:space="preserve"> </w:t>
      </w:r>
      <w:r>
        <w:rPr>
          <w:bCs/>
          <w:b/>
        </w:rPr>
        <w:t xml:space="preserve">20x</w:t>
      </w:r>
      <w:r>
        <w:t xml:space="preserve"> </w:t>
      </w:r>
      <w:r>
        <w:t xml:space="preserve">in 2025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Furientis</w:t>
      </w:r>
      <w:r>
        <w:t xml:space="preserve"> </w:t>
      </w:r>
      <w:r>
        <w:t xml:space="preserve">launched with a</w:t>
      </w:r>
      <w:r>
        <w:t xml:space="preserve"> </w:t>
      </w:r>
      <w:r>
        <w:rPr>
          <w:bCs/>
          <w:b/>
        </w:rPr>
        <w:t xml:space="preserve">$5M pre-seed</w:t>
      </w:r>
      <w:r>
        <w:t xml:space="preserve"> </w:t>
      </w:r>
      <w:r>
        <w:t xml:space="preserve">to build next-generation interceptor missiles optimized for scalability, rapid iteration, design simplicity, and low cost [3]. The market case is explicit: current U.S. systems use roughly</w:t>
      </w:r>
      <w:r>
        <w:t xml:space="preserve"> </w:t>
      </w:r>
      <w:r>
        <w:rPr>
          <w:bCs/>
          <w:b/>
        </w:rPr>
        <w:t xml:space="preserve">$4M missiles</w:t>
      </w:r>
      <w:r>
        <w:t xml:space="preserve"> </w:t>
      </w:r>
      <w:r>
        <w:t xml:space="preserve">to intercept</w:t>
      </w:r>
      <w:r>
        <w:t xml:space="preserve"> </w:t>
      </w:r>
      <w:r>
        <w:rPr>
          <w:bCs/>
          <w:b/>
        </w:rPr>
        <w:t xml:space="preserve">$40k drones</w:t>
      </w:r>
      <w:r>
        <w:t xml:space="preserve">, with only about</w:t>
      </w:r>
      <w:r>
        <w:t xml:space="preserve"> </w:t>
      </w:r>
      <w:r>
        <w:rPr>
          <w:bCs/>
          <w:b/>
        </w:rPr>
        <w:t xml:space="preserve">200 interceptors</w:t>
      </w:r>
      <w:r>
        <w:t xml:space="preserve"> </w:t>
      </w:r>
      <w:r>
        <w:t xml:space="preserve">delivered annually [4]. Founders are</w:t>
      </w:r>
      <w:r>
        <w:t xml:space="preserve"> </w:t>
      </w:r>
      <w:r>
        <w:rPr>
          <w:bCs/>
          <w:b/>
        </w:rPr>
        <w:t xml:space="preserve">Brody Franzen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Aris Simsarian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Flick</w:t>
      </w:r>
      <w:r>
        <w:t xml:space="preserve"> </w:t>
      </w:r>
      <w:r>
        <w:t xml:space="preserve">raised</w:t>
      </w:r>
      <w:r>
        <w:t xml:space="preserve"> </w:t>
      </w:r>
      <w:r>
        <w:rPr>
          <w:bCs/>
          <w:b/>
        </w:rPr>
        <w:t xml:space="preserve">$6M</w:t>
      </w:r>
      <w:r>
        <w:t xml:space="preserve"> </w:t>
      </w:r>
      <w:r>
        <w:t xml:space="preserve">for AI-native filmmaking tools and says</w:t>
      </w:r>
      <w:r>
        <w:t xml:space="preserve"> </w:t>
      </w:r>
      <w:r>
        <w:rPr>
          <w:bCs/>
          <w:b/>
        </w:rPr>
        <w:t xml:space="preserve">14 filmmakers</w:t>
      </w:r>
      <w:r>
        <w:t xml:space="preserve"> </w:t>
      </w:r>
      <w:r>
        <w:t xml:space="preserve">have already produced</w:t>
      </w:r>
      <w:r>
        <w:t xml:space="preserve"> </w:t>
      </w:r>
      <w:r>
        <w:rPr>
          <w:bCs/>
          <w:b/>
        </w:rPr>
        <w:t xml:space="preserve">13 films</w:t>
      </w:r>
      <w:r>
        <w:t xml:space="preserve"> </w:t>
      </w:r>
      <w:r>
        <w:t xml:space="preserve">on the platform [5]. The founding team pairs filmmaker</w:t>
      </w:r>
      <w:r>
        <w:t xml:space="preserve"> </w:t>
      </w:r>
      <w:r>
        <w:rPr>
          <w:bCs/>
          <w:b/>
        </w:rPr>
        <w:t xml:space="preserve">Zoey Zhang</w:t>
      </w:r>
      <w:r>
        <w:t xml:space="preserve"> </w:t>
      </w:r>
      <w:r>
        <w:t xml:space="preserve">with Instagram Stories founding engineer</w:t>
      </w:r>
      <w:r>
        <w:t xml:space="preserve"> </w:t>
      </w:r>
      <w:r>
        <w:rPr>
          <w:bCs/>
          <w:b/>
        </w:rPr>
        <w:t xml:space="preserve">Rui Cromwell</w:t>
      </w:r>
      <w:r>
        <w:t xml:space="preserve">; backers include True Ventures, GV, YC, Lightspeed, Pioneer Fund, Formosa Capital, Olive Tree, and N1 [5]. Garry Tan called it one of the best new creative startups of the year [6].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PLAN0</w:t>
      </w:r>
      <w:r>
        <w:t xml:space="preserve"> </w:t>
      </w:r>
      <w:r>
        <w:t xml:space="preserve">turns architectural plans into construction cost estimates and analytics in minutes, and says</w:t>
      </w:r>
      <w:r>
        <w:t xml:space="preserve"> </w:t>
      </w:r>
      <w:r>
        <w:rPr>
          <w:bCs/>
          <w:b/>
        </w:rPr>
        <w:t xml:space="preserve">$20B</w:t>
      </w:r>
      <w:r>
        <w:t xml:space="preserve"> </w:t>
      </w:r>
      <w:r>
        <w:t xml:space="preserve">of projects have already run through the platform [7]. Founders:</w:t>
      </w:r>
      <w:r>
        <w:t xml:space="preserve"> </w:t>
      </w:r>
      <w:r>
        <w:rPr>
          <w:bCs/>
          <w:b/>
        </w:rPr>
        <w:t xml:space="preserve">@abaratiiii</w:t>
      </w:r>
      <w:r>
        <w:t xml:space="preserve">,</w:t>
      </w:r>
      <w:r>
        <w:t xml:space="preserve"> </w:t>
      </w:r>
      <w:r>
        <w:rPr>
          <w:bCs/>
          <w:b/>
        </w:rPr>
        <w:t xml:space="preserve">Shervin</w:t>
      </w:r>
      <w:r>
        <w:t xml:space="preserve">, and</w:t>
      </w:r>
      <w:r>
        <w:t xml:space="preserve"> </w:t>
      </w:r>
      <w:r>
        <w:rPr>
          <w:bCs/>
          <w:b/>
        </w:rPr>
        <w:t xml:space="preserve">Dimitris</w:t>
      </w:r>
      <w:r>
        <w:t xml:space="preserve"> </w:t>
      </w:r>
      <w:r>
        <w:t xml:space="preserve">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Gigacatalyst</w:t>
      </w:r>
      <w:r>
        <w:t xml:space="preserve"> </w:t>
      </w:r>
      <w:r>
        <w:t xml:space="preserve">lets software companies ship missing product features by talking to an AI. The early signal is strong: in just</w:t>
      </w:r>
      <w:r>
        <w:t xml:space="preserve"> </w:t>
      </w:r>
      <w:r>
        <w:rPr>
          <w:bCs/>
          <w:b/>
        </w:rPr>
        <w:t xml:space="preserve">6 weeks</w:t>
      </w:r>
      <w:r>
        <w:t xml:space="preserve">, it helped customers unblock</w:t>
      </w:r>
      <w:r>
        <w:t xml:space="preserve"> </w:t>
      </w:r>
      <w:r>
        <w:rPr>
          <w:bCs/>
          <w:b/>
        </w:rPr>
        <w:t xml:space="preserve">$1M</w:t>
      </w:r>
      <w:r>
        <w:t xml:space="preserve"> </w:t>
      </w:r>
      <w:r>
        <w:t xml:space="preserve">in pipeline and ship</w:t>
      </w:r>
      <w:r>
        <w:t xml:space="preserve"> </w:t>
      </w:r>
      <w:r>
        <w:rPr>
          <w:bCs/>
          <w:b/>
        </w:rPr>
        <w:t xml:space="preserve">800 features</w:t>
      </w:r>
      <w:r>
        <w:t xml:space="preserve"> </w:t>
      </w:r>
      <w:r>
        <w:t xml:space="preserve">[8]. Founder:</w:t>
      </w:r>
      <w:r>
        <w:t xml:space="preserve"> </w:t>
      </w:r>
      <w:r>
        <w:rPr>
          <w:bCs/>
          <w:b/>
        </w:rPr>
        <w:t xml:space="preserve">@namanyayg</w:t>
      </w:r>
      <w:r>
        <w:t xml:space="preserve"> </w:t>
      </w:r>
      <w:r>
        <w:t xml:space="preserve">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Clara</w:t>
      </w:r>
      <w:r>
        <w:t xml:space="preserve"> </w:t>
      </w:r>
      <w:r>
        <w:t xml:space="preserve">is an AI-powered primary care doctor that reads a patient’s medical history, diagnoses, and treats, with licensed clinicians reviewing every decision [9]. The pedigree matters: the team previously built</w:t>
      </w:r>
      <w:r>
        <w:t xml:space="preserve"> </w:t>
      </w:r>
      <w:r>
        <w:rPr>
          <w:bCs/>
          <w:b/>
        </w:rPr>
        <w:t xml:space="preserve">Circle Medical</w:t>
      </w:r>
      <w:r>
        <w:t xml:space="preserve"> </w:t>
      </w:r>
      <w:r>
        <w:t xml:space="preserve">to nearly</w:t>
      </w:r>
      <w:r>
        <w:t xml:space="preserve"> </w:t>
      </w:r>
      <w:r>
        <w:rPr>
          <w:bCs/>
          <w:b/>
        </w:rPr>
        <w:t xml:space="preserve">1 million visits per year</w:t>
      </w:r>
      <w:r>
        <w:t xml:space="preserve"> </w:t>
      </w:r>
      <w:r>
        <w:t xml:space="preserve">[9]. Founders are</w:t>
      </w:r>
      <w:r>
        <w:t xml:space="preserve"> </w:t>
      </w:r>
      <w:r>
        <w:rPr>
          <w:bCs/>
          <w:b/>
        </w:rPr>
        <w:t xml:space="preserve">George Favvas</w:t>
      </w:r>
      <w:r>
        <w:t xml:space="preserve">,</w:t>
      </w:r>
      <w:r>
        <w:t xml:space="preserve"> </w:t>
      </w:r>
      <w:r>
        <w:rPr>
          <w:bCs/>
          <w:b/>
        </w:rPr>
        <w:t xml:space="preserve">Zeeshan</w:t>
      </w:r>
      <w:r>
        <w:t xml:space="preserve">, and</w:t>
      </w:r>
      <w:r>
        <w:t xml:space="preserve"> </w:t>
      </w:r>
      <w:r>
        <w:rPr>
          <w:bCs/>
          <w:b/>
        </w:rPr>
        <w:t xml:space="preserve">Caitlin</w:t>
      </w:r>
      <w:r>
        <w:t xml:space="preserve"> </w:t>
      </w:r>
      <w:r>
        <w:t xml:space="preserve">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Astraea</w:t>
      </w:r>
      <w:r>
        <w:t xml:space="preserve"> </w:t>
      </w:r>
      <w:r>
        <w:t xml:space="preserve">automates clinical trial biometrics, turning raw study data into</w:t>
      </w:r>
      <w:r>
        <w:t xml:space="preserve"> </w:t>
      </w:r>
      <w:r>
        <w:rPr>
          <w:bCs/>
          <w:b/>
        </w:rPr>
        <w:t xml:space="preserve">CDISC-compliant datasets, TFLs, and FDA-ready outputs in days</w:t>
      </w:r>
      <w:r>
        <w:t xml:space="preserve"> </w:t>
      </w:r>
      <w:r>
        <w:t xml:space="preserve">[10]. It targets a specialized drug-development workflow with heavy formatting and submission requirements. Founders:</w:t>
      </w:r>
      <w:r>
        <w:t xml:space="preserve"> </w:t>
      </w:r>
      <w:r>
        <w:rPr>
          <w:bCs/>
          <w:b/>
        </w:rPr>
        <w:t xml:space="preserve">@joshwqngsr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Sanmay</w:t>
      </w:r>
      <w:r>
        <w:t xml:space="preserve"> </w:t>
      </w:r>
      <w:r>
        <w:t xml:space="preserve">[10].</w:t>
      </w:r>
    </w:p>
    <w:p>
      <w:pPr>
        <w:numPr>
          <w:ilvl w:val="0"/>
          <w:numId w:val="1002"/>
        </w:numPr>
      </w:pPr>
      <w:r>
        <w:t xml:space="preserve">Outside YC,</w:t>
      </w:r>
      <w:r>
        <w:t xml:space="preserve"> </w:t>
      </w:r>
      <w:r>
        <w:rPr>
          <w:bCs/>
          <w:b/>
        </w:rPr>
        <w:t xml:space="preserve">Runik AI</w:t>
      </w:r>
      <w:r>
        <w:t xml:space="preserve"> </w:t>
      </w:r>
      <w:r>
        <w:t xml:space="preserve">reported early product-usage signals worth noting. The product builds a business system from conversation in under five minutes [11], and two weeks after launch it had</w:t>
      </w:r>
      <w:r>
        <w:t xml:space="preserve"> </w:t>
      </w:r>
      <w:r>
        <w:rPr>
          <w:bCs/>
          <w:b/>
        </w:rPr>
        <w:t xml:space="preserve">28 signups</w:t>
      </w:r>
      <w:r>
        <w:t xml:space="preserve">,</w:t>
      </w:r>
      <w:r>
        <w:t xml:space="preserve"> </w:t>
      </w:r>
      <w:r>
        <w:rPr>
          <w:bCs/>
          <w:b/>
        </w:rPr>
        <w:t xml:space="preserve">12 active businesses</w:t>
      </w:r>
      <w:r>
        <w:t xml:space="preserve">, and</w:t>
      </w:r>
      <w:r>
        <w:t xml:space="preserve"> </w:t>
      </w:r>
      <w:r>
        <w:rPr>
          <w:bCs/>
          <w:b/>
        </w:rPr>
        <w:t xml:space="preserve">12,000+ operations</w:t>
      </w:r>
      <w:r>
        <w:t xml:space="preserve"> </w:t>
      </w:r>
      <w:r>
        <w:t xml:space="preserve">across industries such as construction, poultry farming, auto parts, HR, and software project management [11]. It also added WhatsApp-based data queries and a Claude MCP connector, and the founder says the more important signal is that users were running real workflows without training [11, 12].</w:t>
      </w:r>
    </w:p>
    <w:p>
      <w:pPr>
        <w:numPr>
          <w:ilvl w:val="0"/>
          <w:numId w:val="1002"/>
        </w:numPr>
      </w:pPr>
      <w:r>
        <w:t xml:space="preserve">Other YC vertical-software launches in the batch include</w:t>
      </w:r>
      <w:r>
        <w:t xml:space="preserve"> </w:t>
      </w:r>
      <w:r>
        <w:rPr>
          <w:bCs/>
          <w:b/>
        </w:rPr>
        <w:t xml:space="preserve">TakeCareOS</w:t>
      </w:r>
      <w:r>
        <w:t xml:space="preserve"> </w:t>
      </w:r>
      <w:r>
        <w:t xml:space="preserve">for home-care agency back-office automation and</w:t>
      </w:r>
      <w:r>
        <w:t xml:space="preserve"> </w:t>
      </w:r>
      <w:r>
        <w:rPr>
          <w:bCs/>
          <w:b/>
        </w:rPr>
        <w:t xml:space="preserve">Auxos</w:t>
      </w:r>
      <w:r>
        <w:t xml:space="preserve"> </w:t>
      </w:r>
      <w:r>
        <w:t xml:space="preserve">for simulated customer decision testing across messaging, pricing, and positioning [13, 14].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</w:pPr>
      <w:r>
        <w:t xml:space="preserve">A notable technical release in the batch is</w:t>
      </w:r>
      <w:r>
        <w:t xml:space="preserve"> </w:t>
      </w:r>
      <w:r>
        <w:rPr>
          <w:bCs/>
          <w:b/>
        </w:rPr>
        <w:t xml:space="preserve">Datadog’s Toto 2.0</w:t>
      </w:r>
      <w:r>
        <w:t xml:space="preserve">. The company released a family of open-weight time-series foundation models from</w:t>
      </w:r>
      <w:r>
        <w:t xml:space="preserve"> </w:t>
      </w:r>
      <w:r>
        <w:rPr>
          <w:bCs/>
          <w:b/>
        </w:rPr>
        <w:t xml:space="preserve">4M to 2.5B parameters</w:t>
      </w:r>
      <w:r>
        <w:t xml:space="preserve"> </w:t>
      </w:r>
      <w:r>
        <w:t xml:space="preserve">under Apache 2.0, and said each size outperforms the last using a single hyperparameter configuration while leading the</w:t>
      </w:r>
      <w:r>
        <w:t xml:space="preserve"> </w:t>
      </w:r>
      <w:r>
        <w:rPr>
          <w:bCs/>
          <w:b/>
        </w:rPr>
        <w:t xml:space="preserve">BOOM</w:t>
      </w:r>
      <w:r>
        <w:t xml:space="preserve">,</w:t>
      </w:r>
      <w:r>
        <w:t xml:space="preserve"> </w:t>
      </w:r>
      <w:r>
        <w:rPr>
          <w:bCs/>
          <w:b/>
        </w:rPr>
        <w:t xml:space="preserve">GIFT-Eval</w:t>
      </w:r>
      <w:r>
        <w:t xml:space="preserve">, and</w:t>
      </w:r>
      <w:r>
        <w:t xml:space="preserve"> </w:t>
      </w:r>
      <w:r>
        <w:rPr>
          <w:bCs/>
          <w:b/>
        </w:rPr>
        <w:t xml:space="preserve">TIME</w:t>
      </w:r>
      <w:r>
        <w:t xml:space="preserve"> </w:t>
      </w:r>
      <w:r>
        <w:t xml:space="preserve">benchmarks [15]. Clément Delangue framed the larger implication as time-series models finally getting predictable scaling laws similar to language and vision, linking compute, data, parameters, and downstream performance [15].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PerfectBit</w:t>
      </w:r>
      <w:r>
        <w:t xml:space="preserve"> </w:t>
      </w:r>
      <w:r>
        <w:t xml:space="preserve">is attacking training data quality at the source. Its data is designed to be correct by construction and verified against physics simulators, scientific databases, and formal proof systems for</w:t>
      </w:r>
      <w:r>
        <w:t xml:space="preserve"> </w:t>
      </w:r>
      <w:r>
        <w:rPr>
          <w:bCs/>
          <w:b/>
        </w:rPr>
        <w:t xml:space="preserve">LLMs, robotics, and AI for Science</w:t>
      </w:r>
      <w:r>
        <w:t xml:space="preserve"> </w:t>
      </w:r>
      <w:r>
        <w:t xml:space="preserve">[16]. The technical idea is to ground training data in external verification rather than post-hoc filtering [16].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ArcGate</w:t>
      </w:r>
      <w:r>
        <w:t xml:space="preserve"> </w:t>
      </w:r>
      <w:r>
        <w:t xml:space="preserve">is a useful security pattern for agent builders. Its LangChain callback blocks prompt injection by treating the problem as unauthorized instruction-authority transfer, meaning webpages, emails, tool outputs, and retrieved documents can provide data but cannot override agent instructions [17]. The implementation is one-line to test [17], and community feedback already points to real-world issues such as nested-encoding bypasses and false-positive risk on legitimate user input [18, 19].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infrastructure is becoming a permitting and power story, not just a capex story.</w:t>
      </w:r>
      <w:r>
        <w:t xml:space="preserve"> </w:t>
      </w:r>
      <w:r>
        <w:t xml:space="preserve">Garry Tan highlighted a federal bill from Sanders and AOC to pause AI data center construction, plus</w:t>
      </w:r>
      <w:r>
        <w:t xml:space="preserve"> </w:t>
      </w:r>
      <w:r>
        <w:rPr>
          <w:bCs/>
          <w:b/>
        </w:rPr>
        <w:t xml:space="preserve">300+ local bills</w:t>
      </w:r>
      <w:r>
        <w:t xml:space="preserve"> </w:t>
      </w:r>
      <w:r>
        <w:t xml:space="preserve">that he says are putting half of planned</w:t>
      </w:r>
      <w:r>
        <w:t xml:space="preserve"> </w:t>
      </w:r>
      <w:r>
        <w:rPr>
          <w:bCs/>
          <w:b/>
        </w:rPr>
        <w:t xml:space="preserve">2026</w:t>
      </w:r>
      <w:r>
        <w:t xml:space="preserve"> </w:t>
      </w:r>
      <w:r>
        <w:t xml:space="preserve">data centers at risk of delay or cancellation [20]. He linked that debate to large local economic multipliers, citing</w:t>
      </w:r>
      <w:r>
        <w:t xml:space="preserve"> </w:t>
      </w:r>
      <w:r>
        <w:rPr>
          <w:bCs/>
          <w:b/>
        </w:rPr>
        <w:t xml:space="preserve">4.7M total jobs</w:t>
      </w:r>
      <w:r>
        <w:t xml:space="preserve"> </w:t>
      </w:r>
      <w:r>
        <w:t xml:space="preserve">nationally in 2023, a</w:t>
      </w:r>
      <w:r>
        <w:t xml:space="preserve"> </w:t>
      </w:r>
      <w:r>
        <w:rPr>
          <w:bCs/>
          <w:b/>
        </w:rPr>
        <w:t xml:space="preserve">7.5x employment multiplier</w:t>
      </w:r>
      <w:r>
        <w:t xml:space="preserve">, and Brookings estimates of</w:t>
      </w:r>
      <w:r>
        <w:t xml:space="preserve"> </w:t>
      </w:r>
      <w:r>
        <w:rPr>
          <w:bCs/>
          <w:b/>
        </w:rPr>
        <w:t xml:space="preserve">2,000-4,000 jobs</w:t>
      </w:r>
      <w:r>
        <w:t xml:space="preserve"> </w:t>
      </w:r>
      <w:r>
        <w:t xml:space="preserve">per county from a single large data center [21, 22]. In separate commentary, he argued that blaming data centers obscures deeper grid and baseload policy problems [23].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Open-source AI’s center of gravity may be shifting east.</w:t>
      </w:r>
      <w:r>
        <w:t xml:space="preserve"> </w:t>
      </w:r>
      <w:r>
        <w:t xml:space="preserve">Clément Delangue said China is now the strongest open-source contributor and that many U.S. startups and academic groups are already using Chinese open models such as DeepSeek, Qwen, and Kimi [24]. In parallel, Suhail flagged that China is allocating up to</w:t>
      </w:r>
      <w:r>
        <w:t xml:space="preserve"> </w:t>
      </w:r>
      <w:r>
        <w:rPr>
          <w:bCs/>
          <w:b/>
        </w:rPr>
        <w:t xml:space="preserve">72K GPUs each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10 companies</w:t>
      </w:r>
      <w:r>
        <w:t xml:space="preserve">, a sign of more coordinated compute buildup [25]. Delangue also warned that, if there is a bubble, it may be in API-distributed closed-source LLMs given aggressive data-center buildouts and uncertain long-term margins [24].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GTM stack is being reframed around a system of intelligence.</w:t>
      </w:r>
      <w:r>
        <w:t xml:space="preserve"> </w:t>
      </w:r>
      <w:r>
        <w:t xml:space="preserve">a16z’s thesis is that the next valuable layer sits above the database: a reasoning layer that pulls from systems of record via APIs, becomes the user’s one-stop place for context and action, and may capture most of the next decade’s enterprise value in GTM software [26].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Voice AI already looks overbuilt at the wrapper layer.</w:t>
      </w:r>
      <w:r>
        <w:t xml:space="preserve"> </w:t>
      </w:r>
      <w:r>
        <w:t xml:space="preserve">An operator on a voice AI platform says they tracked</w:t>
      </w:r>
      <w:r>
        <w:t xml:space="preserve"> </w:t>
      </w:r>
      <w:r>
        <w:rPr>
          <w:bCs/>
          <w:b/>
        </w:rPr>
        <w:t xml:space="preserve">40+ launches</w:t>
      </w:r>
      <w:r>
        <w:t xml:space="preserve"> </w:t>
      </w:r>
      <w:r>
        <w:t xml:space="preserve">in the last year, with most either stalled or shut down [27]. Their takeaway: durable winners go deep on a specific vertical and operational integrations, while weak wrappers get displaced quickly and can see brutal churn after a single bad call [27]. The more attractive wedge may be tooling for the wrappers themselves, including evals, analytics, compliance, and voice ops [27].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referral traffic is becoming measurable earlier than many founders realize.</w:t>
      </w:r>
      <w:r>
        <w:t xml:space="preserve"> </w:t>
      </w:r>
      <w:r>
        <w:t xml:space="preserve">Zen Reports says it has crossed</w:t>
      </w:r>
      <w:r>
        <w:t xml:space="preserve"> </w:t>
      </w:r>
      <w:r>
        <w:rPr>
          <w:bCs/>
          <w:b/>
        </w:rPr>
        <w:t xml:space="preserve">200 connected GA4 properties</w:t>
      </w:r>
      <w:r>
        <w:t xml:space="preserve">, and the median tracked site gets more traffic from</w:t>
      </w:r>
      <w:r>
        <w:t xml:space="preserve"> </w:t>
      </w:r>
      <w:r>
        <w:rPr>
          <w:bCs/>
          <w:b/>
        </w:rPr>
        <w:t xml:space="preserve">Perplexity</w:t>
      </w:r>
      <w:r>
        <w:t xml:space="preserve"> </w:t>
      </w:r>
      <w:r>
        <w:t xml:space="preserve">than from</w:t>
      </w:r>
      <w:r>
        <w:t xml:space="preserve"> </w:t>
      </w:r>
      <w:r>
        <w:rPr>
          <w:bCs/>
          <w:b/>
        </w:rPr>
        <w:t xml:space="preserve">Bing</w:t>
      </w:r>
      <w:r>
        <w:t xml:space="preserve"> </w:t>
      </w:r>
      <w:r>
        <w:t xml:space="preserve">[28].</w:t>
      </w:r>
    </w:p>
    <w:bookmarkEnd w:id="23"/>
    <w:bookmarkStart w:id="66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5"/>
        </w:numPr>
      </w:pPr>
      <w:hyperlink r:id="rId24">
        <w:r>
          <w:rPr>
            <w:rStyle w:val="Hyperlink"/>
            <w:bCs/>
            <w:b/>
          </w:rPr>
          <w:t xml:space="preserve">From System of Record to System of Intelligence</w:t>
        </w:r>
      </w:hyperlink>
      <w:r>
        <w:t xml:space="preserve"> </w:t>
      </w:r>
      <w:r>
        <w:t xml:space="preserve">— the clearest essay in the batch on how value may migrate from legacy systems of record to reasoning layers above them [26].</w:t>
      </w:r>
    </w:p>
    <w:p>
      <w:pPr>
        <w:numPr>
          <w:ilvl w:val="0"/>
          <w:numId w:val="1005"/>
        </w:numPr>
      </w:pPr>
      <w:hyperlink r:id="rId25">
        <w:r>
          <w:rPr>
            <w:rStyle w:val="Hyperlink"/>
            <w:bCs/>
            <w:b/>
          </w:rPr>
          <w:t xml:space="preserve">Data center NIMBYs are killing $1T in AI infrastructure</w:t>
        </w:r>
      </w:hyperlink>
      <w:r>
        <w:t xml:space="preserve"> </w:t>
      </w:r>
      <w:r>
        <w:t xml:space="preserve">— worth reading alongside today’s infrastructure debate if you want the investor case that local permitting is becoming a strategic AI constraint [29, 20].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20VC on parallel agents and compute consolidation</w:t>
      </w:r>
      <w:r>
        <w:t xml:space="preserve"> </w:t>
      </w:r>
      <w:r>
        <w:t xml:space="preserve">— the best clip in the batch for the combined demand-side and supply-side view: token growth could scale far above consensus as workflows move from sequential usage to parallel agents, while frontier labs continue locking up scarce capacity [30].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Anthropic Buys Compute From Elon &amp; Commits $200BN to Google | Cerebras IPO | Ramp Raises at $40BN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LsqnQqhbSrU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Anthropic Buys Compute From Elon &amp; Commits $200BN to Google | Cerebras IPO | Ramp Raises at $40BN (16:03)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Pax Silica on the Philippines industrial base</w:t>
      </w:r>
      <w:r>
        <w:t xml:space="preserve"> </w:t>
      </w:r>
      <w:r>
        <w:t xml:space="preserve">— useful if you are tracking non-chip bottlenecks in the AI supply chain, especially reducers, motors, rare earth magnets, actuators, and robotics inputs [31].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Pax Silica: Inside the Trump Administration’s Tech Strategy with Jacob Helberg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xjlYpGaxIPA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Pax Silica: Inside the Trump Administration’s Tech Strategy with Jacob Helberg (1:17)</w:t>
      </w:r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  <w:bCs/>
            <w:b/>
          </w:rPr>
          <w:t xml:space="preserve">Clément Delangue on open source and robotics</w:t>
        </w:r>
      </w:hyperlink>
      <w:r>
        <w:t xml:space="preserve"> </w:t>
      </w:r>
      <w:r>
        <w:t xml:space="preserve">— useful for investors thinking about open-source geopolitics and early distribution in robotics; Delangue argues China now leads open-source contributions and says Hugging Face has shipped almost</w:t>
      </w:r>
      <w:r>
        <w:t xml:space="preserve"> </w:t>
      </w:r>
      <w:r>
        <w:rPr>
          <w:bCs/>
          <w:b/>
        </w:rPr>
        <w:t xml:space="preserve">10,000</w:t>
      </w:r>
      <w:r>
        <w:t xml:space="preserve"> </w:t>
      </w:r>
      <w:r>
        <w:t xml:space="preserve">Ricci Mini robots with</w:t>
      </w:r>
      <w:r>
        <w:t xml:space="preserve"> </w:t>
      </w:r>
      <w:r>
        <w:rPr>
          <w:bCs/>
          <w:b/>
        </w:rPr>
        <w:t xml:space="preserve">300+ apps</w:t>
      </w:r>
      <w:r>
        <w:t xml:space="preserve"> </w:t>
      </w:r>
      <w:r>
        <w:t xml:space="preserve">already built [24].</w:t>
      </w:r>
    </w:p>
    <w:p>
      <w:r>
        <w:pict>
          <v:rect style="width:0;height:1.5pt" o:hralign="center" o:hrstd="t" o:hr="t"/>
        </w:pict>
      </w:r>
    </w:p>
    <w:bookmarkStart w:id="6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@MoOueida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@brody_franzen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@lpolovets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@flickartHQ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r/SideProject post by u/Ambitious_Muffin_475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r/SideProject comment by u/Ambitious_Muffin_475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r/artificial post by u/Turbulent-Tap6723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r/artificial comment by u/Mammoth-Hawk6396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r/artificial comment by u/Emerald-Bedrock44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@saeverley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The Hugging Face CEO on Releasing Models Open Source | MTS Live</w:t>
        </w:r>
      </w:hyperlink>
    </w:p>
    <w:p>
      <w:pPr>
        <w:numPr>
          <w:ilvl w:val="0"/>
          <w:numId w:val="1008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8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60">
        <w:r>
          <w:rPr>
            <w:rStyle w:val="Hyperlink"/>
          </w:rPr>
          <w:t xml:space="preserve">r/SaaS post by u/DeshMamba</w:t>
        </w:r>
      </w:hyperlink>
    </w:p>
    <w:p>
      <w:pPr>
        <w:numPr>
          <w:ilvl w:val="0"/>
          <w:numId w:val="1008"/>
        </w:numPr>
        <w:pStyle w:val="Compact"/>
      </w:pPr>
      <w:hyperlink r:id="rId61">
        <w:r>
          <w:rPr>
            <w:rStyle w:val="Hyperlink"/>
          </w:rPr>
          <w:t xml:space="preserve">r/EntrepreneurRideAlong post by u/Scarletrouge9</w:t>
        </w:r>
      </w:hyperlink>
    </w:p>
    <w:p>
      <w:pPr>
        <w:numPr>
          <w:ilvl w:val="0"/>
          <w:numId w:val="1008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63">
        <w:r>
          <w:rPr>
            <w:rStyle w:val="Hyperlink"/>
          </w:rPr>
          <w:t xml:space="preserve">Anthropic Buys Compute From Elon &amp; Commits $200BN to Google | Cerebras IPO | Ramp Raises at $40BN</w:t>
        </w:r>
      </w:hyperlink>
    </w:p>
    <w:p>
      <w:pPr>
        <w:numPr>
          <w:ilvl w:val="0"/>
          <w:numId w:val="1008"/>
        </w:numPr>
        <w:pStyle w:val="Compact"/>
      </w:pPr>
      <w:hyperlink r:id="rId64">
        <w:r>
          <w:rPr>
            <w:rStyle w:val="Hyperlink"/>
          </w:rPr>
          <w:t xml:space="preserve">Pax Silica: Inside the Trump Administration’s Tech Strategy with Jacob Helberg</w:t>
        </w:r>
      </w:hyperlink>
    </w:p>
    <w:bookmarkEnd w:id="65"/>
    <w:bookmarkEnd w:id="66"/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image" Id="rId30" Target="media/rId30.jpg" /><Relationship Type="http://schemas.openxmlformats.org/officeDocument/2006/relationships/hyperlink" Id="rId25" Target="https://garryslist.org/posts/data-center-nimbys-are-killing-1-trillion-in-ai-infrastructure" TargetMode="External" /><Relationship Type="http://schemas.openxmlformats.org/officeDocument/2006/relationships/hyperlink" Id="rId24" Target="https://www.a16z.news/p/from-system-of-record-to-system-of" TargetMode="External" /><Relationship Type="http://schemas.openxmlformats.org/officeDocument/2006/relationships/hyperlink" Id="rId61" Target="https://www.reddit.com/r/EntrepreneurRideAlong/comments/1tcx21o/" TargetMode="External" /><Relationship Type="http://schemas.openxmlformats.org/officeDocument/2006/relationships/hyperlink" Id="rId60" Target="https://www.reddit.com/r/SaaS/comments/1tdju14/" TargetMode="External" /><Relationship Type="http://schemas.openxmlformats.org/officeDocument/2006/relationships/hyperlink" Id="rId45" Target="https://www.reddit.com/r/SideProject/comments/1tdn410/" TargetMode="External" /><Relationship Type="http://schemas.openxmlformats.org/officeDocument/2006/relationships/hyperlink" Id="rId46" Target="https://www.reddit.com/r/SideProject/comments/1tdn410/comment/olwem6m/" TargetMode="External" /><Relationship Type="http://schemas.openxmlformats.org/officeDocument/2006/relationships/hyperlink" Id="rId51" Target="https://www.reddit.com/r/artificial/comments/1tdedmo/" TargetMode="External" /><Relationship Type="http://schemas.openxmlformats.org/officeDocument/2006/relationships/hyperlink" Id="rId52" Target="https://www.reddit.com/r/artificial/comments/1tdedmo/comment/olupkvr/" TargetMode="External" /><Relationship Type="http://schemas.openxmlformats.org/officeDocument/2006/relationships/hyperlink" Id="rId53" Target="https://www.reddit.com/r/artificial/comments/1tdedmo/comment/oluqpow/" TargetMode="External" /><Relationship Type="http://schemas.openxmlformats.org/officeDocument/2006/relationships/hyperlink" Id="rId34" Target="https://www.youtube.com/watch?v=DqtJrXWu14k" TargetMode="External" /><Relationship Type="http://schemas.openxmlformats.org/officeDocument/2006/relationships/hyperlink" Id="rId63" Target="https://www.youtube.com/watch?v=LsqnQqhbSrU" TargetMode="External" /><Relationship Type="http://schemas.openxmlformats.org/officeDocument/2006/relationships/hyperlink" Id="rId64" Target="https://www.youtube.com/watch?v=xjlYpGaxIPA" TargetMode="External" /><Relationship Type="http://schemas.openxmlformats.org/officeDocument/2006/relationships/hyperlink" Id="rId49" Target="https://x.com/ClementDelangue/status/2054991352295731619" TargetMode="External" /><Relationship Type="http://schemas.openxmlformats.org/officeDocument/2006/relationships/hyperlink" Id="rId35" Target="https://x.com/MoOueida/status/2054808363494510644" TargetMode="External" /><Relationship Type="http://schemas.openxmlformats.org/officeDocument/2006/relationships/hyperlink" Id="rId58" Target="https://x.com/Suhail/status/2054931965061783802" TargetMode="External" /><Relationship Type="http://schemas.openxmlformats.org/officeDocument/2006/relationships/hyperlink" Id="rId36" Target="https://x.com/a16z/status/2054811331635920931" TargetMode="External" /><Relationship Type="http://schemas.openxmlformats.org/officeDocument/2006/relationships/hyperlink" Id="rId59" Target="https://x.com/a16z/status/2054933319939424705" TargetMode="External" /><Relationship Type="http://schemas.openxmlformats.org/officeDocument/2006/relationships/hyperlink" Id="rId37" Target="https://x.com/brody_franzen/status/2054917594759520340" TargetMode="External" /><Relationship Type="http://schemas.openxmlformats.org/officeDocument/2006/relationships/hyperlink" Id="rId39" Target="https://x.com/flickartHQ/status/2054951575492378672" TargetMode="External" /><Relationship Type="http://schemas.openxmlformats.org/officeDocument/2006/relationships/hyperlink" Id="rId54" Target="https://x.com/garrytan/status/2054904105018237125" TargetMode="External" /><Relationship Type="http://schemas.openxmlformats.org/officeDocument/2006/relationships/hyperlink" Id="rId56" Target="https://x.com/garrytan/status/2054947493839097926" TargetMode="External" /><Relationship Type="http://schemas.openxmlformats.org/officeDocument/2006/relationships/hyperlink" Id="rId55" Target="https://x.com/garrytan/status/2054947495613211081" TargetMode="External" /><Relationship Type="http://schemas.openxmlformats.org/officeDocument/2006/relationships/hyperlink" Id="rId40" Target="https://x.com/garrytan/status/2054991058430500871" TargetMode="External" /><Relationship Type="http://schemas.openxmlformats.org/officeDocument/2006/relationships/hyperlink" Id="rId62" Target="https://x.com/garrytan/status/2055092783095112002" TargetMode="External" /><Relationship Type="http://schemas.openxmlformats.org/officeDocument/2006/relationships/hyperlink" Id="rId38" Target="https://x.com/lpolovets/status/2054957371340804477" TargetMode="External" /><Relationship Type="http://schemas.openxmlformats.org/officeDocument/2006/relationships/hyperlink" Id="rId57" Target="https://x.com/saeverley/status/2055004154222014961" TargetMode="External" /><Relationship Type="http://schemas.openxmlformats.org/officeDocument/2006/relationships/hyperlink" Id="rId41" Target="https://x.com/ycombinator/status/2054939805147168794" TargetMode="External" /><Relationship Type="http://schemas.openxmlformats.org/officeDocument/2006/relationships/hyperlink" Id="rId42" Target="https://x.com/ycombinator/status/2054962444607652196" TargetMode="External" /><Relationship Type="http://schemas.openxmlformats.org/officeDocument/2006/relationships/hyperlink" Id="rId48" Target="https://x.com/ycombinator/status/2054971250762465784" TargetMode="External" /><Relationship Type="http://schemas.openxmlformats.org/officeDocument/2006/relationships/hyperlink" Id="rId47" Target="https://x.com/ycombinator/status/2055000190873120925" TargetMode="External" /><Relationship Type="http://schemas.openxmlformats.org/officeDocument/2006/relationships/hyperlink" Id="rId43" Target="https://x.com/ycombinator/status/2055015294788411732" TargetMode="External" /><Relationship Type="http://schemas.openxmlformats.org/officeDocument/2006/relationships/hyperlink" Id="rId50" Target="https://x.com/ycombinator/status/2055030395356504338" TargetMode="External" /><Relationship Type="http://schemas.openxmlformats.org/officeDocument/2006/relationships/hyperlink" Id="rId44" Target="https://x.com/ycombinator/status/2055045498730430736" TargetMode="External" /><Relationship Type="http://schemas.openxmlformats.org/officeDocument/2006/relationships/hyperlink" Id="rId29" Target="https://youtube.com/watch?v=LsqnQqhbSrU&amp;t=963" TargetMode="External" /><Relationship Type="http://schemas.openxmlformats.org/officeDocument/2006/relationships/hyperlink" Id="rId33" Target="https://youtube.com/watch?v=xjlYpGaxIPA&amp;t=7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arryslist.org/posts/data-center-nimbys-are-killing-1-trillion-in-ai-infrastructure" TargetMode="External" /><Relationship Type="http://schemas.openxmlformats.org/officeDocument/2006/relationships/hyperlink" Id="rId24" Target="https://www.a16z.news/p/from-system-of-record-to-system-of" TargetMode="External" /><Relationship Type="http://schemas.openxmlformats.org/officeDocument/2006/relationships/hyperlink" Id="rId61" Target="https://www.reddit.com/r/EntrepreneurRideAlong/comments/1tcx21o/" TargetMode="External" /><Relationship Type="http://schemas.openxmlformats.org/officeDocument/2006/relationships/hyperlink" Id="rId60" Target="https://www.reddit.com/r/SaaS/comments/1tdju14/" TargetMode="External" /><Relationship Type="http://schemas.openxmlformats.org/officeDocument/2006/relationships/hyperlink" Id="rId45" Target="https://www.reddit.com/r/SideProject/comments/1tdn410/" TargetMode="External" /><Relationship Type="http://schemas.openxmlformats.org/officeDocument/2006/relationships/hyperlink" Id="rId46" Target="https://www.reddit.com/r/SideProject/comments/1tdn410/comment/olwem6m/" TargetMode="External" /><Relationship Type="http://schemas.openxmlformats.org/officeDocument/2006/relationships/hyperlink" Id="rId51" Target="https://www.reddit.com/r/artificial/comments/1tdedmo/" TargetMode="External" /><Relationship Type="http://schemas.openxmlformats.org/officeDocument/2006/relationships/hyperlink" Id="rId52" Target="https://www.reddit.com/r/artificial/comments/1tdedmo/comment/olupkvr/" TargetMode="External" /><Relationship Type="http://schemas.openxmlformats.org/officeDocument/2006/relationships/hyperlink" Id="rId53" Target="https://www.reddit.com/r/artificial/comments/1tdedmo/comment/oluqpow/" TargetMode="External" /><Relationship Type="http://schemas.openxmlformats.org/officeDocument/2006/relationships/hyperlink" Id="rId34" Target="https://www.youtube.com/watch?v=DqtJrXWu14k" TargetMode="External" /><Relationship Type="http://schemas.openxmlformats.org/officeDocument/2006/relationships/hyperlink" Id="rId63" Target="https://www.youtube.com/watch?v=LsqnQqhbSrU" TargetMode="External" /><Relationship Type="http://schemas.openxmlformats.org/officeDocument/2006/relationships/hyperlink" Id="rId64" Target="https://www.youtube.com/watch?v=xjlYpGaxIPA" TargetMode="External" /><Relationship Type="http://schemas.openxmlformats.org/officeDocument/2006/relationships/hyperlink" Id="rId49" Target="https://x.com/ClementDelangue/status/2054991352295731619" TargetMode="External" /><Relationship Type="http://schemas.openxmlformats.org/officeDocument/2006/relationships/hyperlink" Id="rId35" Target="https://x.com/MoOueida/status/2054808363494510644" TargetMode="External" /><Relationship Type="http://schemas.openxmlformats.org/officeDocument/2006/relationships/hyperlink" Id="rId58" Target="https://x.com/Suhail/status/2054931965061783802" TargetMode="External" /><Relationship Type="http://schemas.openxmlformats.org/officeDocument/2006/relationships/hyperlink" Id="rId36" Target="https://x.com/a16z/status/2054811331635920931" TargetMode="External" /><Relationship Type="http://schemas.openxmlformats.org/officeDocument/2006/relationships/hyperlink" Id="rId59" Target="https://x.com/a16z/status/2054933319939424705" TargetMode="External" /><Relationship Type="http://schemas.openxmlformats.org/officeDocument/2006/relationships/hyperlink" Id="rId37" Target="https://x.com/brody_franzen/status/2054917594759520340" TargetMode="External" /><Relationship Type="http://schemas.openxmlformats.org/officeDocument/2006/relationships/hyperlink" Id="rId39" Target="https://x.com/flickartHQ/status/2054951575492378672" TargetMode="External" /><Relationship Type="http://schemas.openxmlformats.org/officeDocument/2006/relationships/hyperlink" Id="rId54" Target="https://x.com/garrytan/status/2054904105018237125" TargetMode="External" /><Relationship Type="http://schemas.openxmlformats.org/officeDocument/2006/relationships/hyperlink" Id="rId56" Target="https://x.com/garrytan/status/2054947493839097926" TargetMode="External" /><Relationship Type="http://schemas.openxmlformats.org/officeDocument/2006/relationships/hyperlink" Id="rId55" Target="https://x.com/garrytan/status/2054947495613211081" TargetMode="External" /><Relationship Type="http://schemas.openxmlformats.org/officeDocument/2006/relationships/hyperlink" Id="rId40" Target="https://x.com/garrytan/status/2054991058430500871" TargetMode="External" /><Relationship Type="http://schemas.openxmlformats.org/officeDocument/2006/relationships/hyperlink" Id="rId62" Target="https://x.com/garrytan/status/2055092783095112002" TargetMode="External" /><Relationship Type="http://schemas.openxmlformats.org/officeDocument/2006/relationships/hyperlink" Id="rId38" Target="https://x.com/lpolovets/status/2054957371340804477" TargetMode="External" /><Relationship Type="http://schemas.openxmlformats.org/officeDocument/2006/relationships/hyperlink" Id="rId57" Target="https://x.com/saeverley/status/2055004154222014961" TargetMode="External" /><Relationship Type="http://schemas.openxmlformats.org/officeDocument/2006/relationships/hyperlink" Id="rId41" Target="https://x.com/ycombinator/status/2054939805147168794" TargetMode="External" /><Relationship Type="http://schemas.openxmlformats.org/officeDocument/2006/relationships/hyperlink" Id="rId42" Target="https://x.com/ycombinator/status/2054962444607652196" TargetMode="External" /><Relationship Type="http://schemas.openxmlformats.org/officeDocument/2006/relationships/hyperlink" Id="rId48" Target="https://x.com/ycombinator/status/2054971250762465784" TargetMode="External" /><Relationship Type="http://schemas.openxmlformats.org/officeDocument/2006/relationships/hyperlink" Id="rId47" Target="https://x.com/ycombinator/status/2055000190873120925" TargetMode="External" /><Relationship Type="http://schemas.openxmlformats.org/officeDocument/2006/relationships/hyperlink" Id="rId43" Target="https://x.com/ycombinator/status/2055015294788411732" TargetMode="External" /><Relationship Type="http://schemas.openxmlformats.org/officeDocument/2006/relationships/hyperlink" Id="rId50" Target="https://x.com/ycombinator/status/2055030395356504338" TargetMode="External" /><Relationship Type="http://schemas.openxmlformats.org/officeDocument/2006/relationships/hyperlink" Id="rId44" Target="https://x.com/ycombinator/status/2055045498730430736" TargetMode="External" /><Relationship Type="http://schemas.openxmlformats.org/officeDocument/2006/relationships/hyperlink" Id="rId29" Target="https://youtube.com/watch?v=LsqnQqhbSrU&amp;t=963" TargetMode="External" /><Relationship Type="http://schemas.openxmlformats.org/officeDocument/2006/relationships/hyperlink" Id="rId33" Target="https://youtube.com/watch?v=xjlYpGaxIPA&amp;t=7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Stitch’s Series A, Vertical AI Standouts, and the New AI Infrastructure Squeeze</dc:title>
  <dc:creator>VC Tech Radar</dc:creator>
  <cp:keywords/>
  <dcterms:created xsi:type="dcterms:W3CDTF">2026-05-15T11:15:35Z</dcterms:created>
  <dcterms:modified xsi:type="dcterms:W3CDTF">2026-05-15T11:15:35Z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2026-05-15</vt:lpwstr>
  </property>
</Properties>
</file>